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tLeast"/>
        <w:rPr>
          <w:rFonts w:ascii="微软雅黑" w:hAnsi="微软雅黑" w:eastAsia="微软雅黑" w:cs="微软雅黑"/>
          <w:b/>
          <w:bCs/>
          <w:sz w:val="72"/>
          <w:szCs w:val="72"/>
        </w:rPr>
      </w:pPr>
    </w:p>
    <w:p>
      <w:pPr>
        <w:spacing w:line="260" w:lineRule="atLeast"/>
        <w:ind w:firstLine="2881" w:firstLineChars="400"/>
        <w:rPr>
          <w:rFonts w:ascii="微软雅黑" w:hAnsi="微软雅黑" w:eastAsia="微软雅黑" w:cs="微软雅黑"/>
          <w:b/>
          <w:bCs/>
          <w:sz w:val="72"/>
          <w:szCs w:val="72"/>
        </w:rPr>
      </w:pPr>
      <w:r>
        <w:rPr>
          <w:rFonts w:hint="eastAsia" w:ascii="微软雅黑" w:hAnsi="微软雅黑" w:eastAsia="微软雅黑" w:cs="微软雅黑"/>
          <w:b/>
          <w:bCs/>
          <w:sz w:val="72"/>
          <w:szCs w:val="72"/>
        </w:rPr>
        <w:t>双引擎系统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30"/>
      </w:pPr>
    </w:p>
    <w:p>
      <w:pPr>
        <w:pStyle w:val="6"/>
        <w:spacing w:before="4"/>
        <w:jc w:val="center"/>
        <w:rPr>
          <w:rFonts w:ascii="Times New Roman"/>
          <w:sz w:val="27"/>
        </w:rPr>
      </w:pPr>
    </w:p>
    <w:p>
      <w:pPr>
        <w:spacing w:line="619" w:lineRule="exact"/>
        <w:jc w:val="center"/>
        <w:rPr>
          <w:rFonts w:hint="default" w:ascii="微软雅黑" w:hAnsi="微软雅黑" w:eastAsia="微软雅黑"/>
          <w:b/>
          <w:sz w:val="52"/>
          <w:szCs w:val="52"/>
          <w:lang w:val="en-US" w:eastAsia="zh-CN"/>
        </w:rPr>
      </w:pPr>
      <w:r>
        <w:rPr>
          <w:rFonts w:hint="eastAsia" w:ascii="微软雅黑" w:hAnsi="微软雅黑" w:eastAsia="微软雅黑"/>
          <w:b/>
          <w:sz w:val="52"/>
          <w:szCs w:val="52"/>
        </w:rPr>
        <w:t>双</w:t>
      </w:r>
      <w:r>
        <w:rPr>
          <w:rFonts w:hint="eastAsia" w:ascii="微软雅黑" w:hAnsi="微软雅黑" w:eastAsia="微软雅黑"/>
          <w:b/>
          <w:sz w:val="52"/>
          <w:szCs w:val="52"/>
          <w:lang w:val="en-US" w:eastAsia="zh-CN"/>
        </w:rPr>
        <w:t>引擎</w:t>
      </w:r>
      <w:bookmarkStart w:id="13" w:name="_GoBack"/>
      <w:bookmarkEnd w:id="13"/>
      <w:r>
        <w:rPr>
          <w:rFonts w:hint="eastAsia" w:ascii="微软雅黑" w:hAnsi="微软雅黑" w:eastAsia="微软雅黑"/>
          <w:b/>
          <w:sz w:val="52"/>
          <w:szCs w:val="52"/>
          <w:lang w:val="en-US" w:eastAsia="zh-CN"/>
        </w:rPr>
        <w:t>10GKVM输出接口机</w:t>
      </w:r>
    </w:p>
    <w:p>
      <w:pPr>
        <w:spacing w:line="360" w:lineRule="auto"/>
        <w:ind w:firstLine="3240" w:firstLineChars="900"/>
        <w:jc w:val="left"/>
        <w:rPr>
          <w:rFonts w:ascii="微软雅黑" w:hAnsi="微软雅黑" w:eastAsia="微软雅黑"/>
          <w:bCs/>
          <w:sz w:val="36"/>
          <w:szCs w:val="36"/>
        </w:rPr>
      </w:pPr>
      <w:r>
        <w:rPr>
          <w:rFonts w:hint="eastAsia" w:ascii="微软雅黑" w:hAnsi="微软雅黑" w:eastAsia="微软雅黑"/>
          <w:bCs/>
          <w:sz w:val="36"/>
          <w:szCs w:val="36"/>
        </w:rPr>
        <w:t>DN-210 FHIU RX</w:t>
      </w:r>
    </w:p>
    <w:p>
      <w:pPr>
        <w:spacing w:line="619" w:lineRule="exact"/>
        <w:rPr>
          <w:rFonts w:ascii="微软雅黑" w:hAnsi="微软雅黑" w:eastAsia="微软雅黑"/>
          <w:b/>
          <w:sz w:val="52"/>
          <w:szCs w:val="52"/>
        </w:rPr>
      </w:pPr>
    </w:p>
    <w:p>
      <w:pPr>
        <w:spacing w:line="360" w:lineRule="auto"/>
        <w:jc w:val="center"/>
        <w:rPr>
          <w:rFonts w:ascii="微软雅黑" w:hAnsi="微软雅黑" w:eastAsia="微软雅黑" w:cs="微软雅黑"/>
          <w:sz w:val="36"/>
          <w:szCs w:val="36"/>
          <w:vertAlign w:val="subscript"/>
        </w:rPr>
      </w:pPr>
    </w:p>
    <w:p>
      <w:pPr>
        <w:spacing w:line="360" w:lineRule="auto"/>
        <w:jc w:val="center"/>
        <w:rPr>
          <w:rFonts w:ascii="微软雅黑" w:hAnsi="微软雅黑" w:eastAsia="微软雅黑" w:cs="微软雅黑"/>
          <w:sz w:val="36"/>
          <w:szCs w:val="36"/>
          <w:vertAlign w:val="subscript"/>
        </w:rPr>
      </w:pPr>
      <w:r>
        <w:rPr>
          <w:rFonts w:hint="eastAsia" w:ascii="微软雅黑" w:hAnsi="微软雅黑" w:eastAsia="微软雅黑" w:cs="微软雅黑"/>
          <w:sz w:val="36"/>
          <w:szCs w:val="36"/>
          <w:vertAlign w:val="subscript"/>
        </w:rPr>
        <w:t>V</w:t>
      </w:r>
      <w:r>
        <w:rPr>
          <w:rFonts w:ascii="微软雅黑" w:hAnsi="微软雅黑" w:eastAsia="微软雅黑" w:cs="微软雅黑"/>
          <w:sz w:val="36"/>
          <w:szCs w:val="36"/>
          <w:vertAlign w:val="subscript"/>
        </w:rPr>
        <w:t>1.0</w:t>
      </w:r>
    </w:p>
    <w:p>
      <w:pPr>
        <w:pStyle w:val="30"/>
      </w:pPr>
    </w:p>
    <w:p>
      <w:pPr>
        <w:pStyle w:val="30"/>
      </w:pPr>
    </w:p>
    <w:p>
      <w:pPr>
        <w:pStyle w:val="30"/>
      </w:pPr>
    </w:p>
    <w:p>
      <w:pPr>
        <w:ind w:firstLine="2520" w:firstLineChars="700"/>
        <w:rPr>
          <w:rFonts w:ascii="微软雅黑" w:hAnsi="微软雅黑" w:eastAsia="微软雅黑" w:cs="微软雅黑"/>
          <w:sz w:val="48"/>
          <w:vertAlign w:val="subscript"/>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本手册中的信息已仔细检查，上海大因多媒体技术有限公司1</w:t>
      </w:r>
      <w:r>
        <w:rPr>
          <w:rFonts w:ascii="微软雅黑" w:hAnsi="微软雅黑" w:eastAsia="微软雅黑" w:cs="微软雅黑"/>
          <w:sz w:val="24"/>
          <w:szCs w:val="24"/>
        </w:rPr>
        <w:t>0G</w:t>
      </w:r>
      <w:r>
        <w:rPr>
          <w:rFonts w:hint="eastAsia" w:ascii="微软雅黑" w:hAnsi="微软雅黑" w:eastAsia="微软雅黑" w:cs="微软雅黑"/>
          <w:sz w:val="24"/>
          <w:szCs w:val="24"/>
        </w:rPr>
        <w:t>双引擎分布式系统技术不存在侵犯任何专利权或其他第三方权利。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spacing w:line="260" w:lineRule="atLeast"/>
        <w:ind w:firstLine="880" w:firstLineChars="200"/>
        <w:rPr>
          <w:rFonts w:ascii="微软雅黑" w:hAnsi="微软雅黑" w:eastAsia="微软雅黑" w:cs="微软雅黑"/>
          <w:sz w:val="44"/>
          <w:szCs w:val="44"/>
        </w:rPr>
      </w:pPr>
      <w:r>
        <w:rPr>
          <w:rFonts w:ascii="微软雅黑" w:hAnsi="微软雅黑" w:eastAsia="微软雅黑" w:cs="微软雅黑"/>
          <w:sz w:val="44"/>
          <w:szCs w:val="4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480" w:firstLineChars="200"/>
        <w:jc w:val="left"/>
        <w:rPr>
          <w:rFonts w:ascii="Arial" w:hAnsi="Arial" w:eastAsia="微软雅黑" w:cs="Arial"/>
          <w:sz w:val="24"/>
          <w:szCs w:val="24"/>
        </w:rPr>
      </w:pP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2"/>
        <w:tblW w:w="10485" w:type="dxa"/>
        <w:jc w:val="center"/>
        <w:tblLayout w:type="fixed"/>
        <w:tblCellMar>
          <w:top w:w="0" w:type="dxa"/>
          <w:left w:w="0" w:type="dxa"/>
          <w:bottom w:w="0" w:type="dxa"/>
          <w:right w:w="0" w:type="dxa"/>
        </w:tblCellMar>
      </w:tblPr>
      <w:tblGrid>
        <w:gridCol w:w="1473"/>
        <w:gridCol w:w="2338"/>
        <w:gridCol w:w="4264"/>
        <w:gridCol w:w="2410"/>
      </w:tblGrid>
      <w:tr>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2022年10月15日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bl>
    <w:p>
      <w:pPr>
        <w:rPr>
          <w:rFonts w:ascii="Arial" w:hAnsi="Arial" w:eastAsia="微软雅黑" w:cs="Arial"/>
          <w:sz w:val="28"/>
          <w:szCs w:val="28"/>
        </w:rPr>
      </w:pPr>
      <w:r>
        <w:rPr>
          <w:rFonts w:ascii="Arial" w:hAnsi="Arial" w:eastAsia="微软雅黑" w:cs="Arial"/>
          <w:sz w:val="28"/>
          <w:szCs w:val="28"/>
        </w:rPr>
        <w:br w:type="page"/>
      </w:r>
    </w:p>
    <w:sdt>
      <w:sdtPr>
        <w:rPr>
          <w:rFonts w:hint="eastAsia" w:ascii="微软雅黑" w:hAnsi="微软雅黑" w:eastAsia="微软雅黑" w:cs="微软雅黑"/>
          <w:b/>
          <w:bCs/>
          <w:sz w:val="40"/>
          <w:szCs w:val="40"/>
        </w:rPr>
        <w:id w:val="147475275"/>
        <w15:color w:val="DBDBDB"/>
        <w:docPartObj>
          <w:docPartGallery w:val="Table of Contents"/>
          <w:docPartUnique/>
        </w:docPartObj>
      </w:sdtPr>
      <w:sdtEndPr>
        <w:rPr>
          <w:rFonts w:hint="eastAsia" w:ascii="微软雅黑" w:hAnsi="微软雅黑" w:eastAsia="微软雅黑" w:cs="微软雅黑"/>
          <w:b/>
          <w:bCs/>
          <w:sz w:val="20"/>
          <w:szCs w:val="20"/>
        </w:rPr>
      </w:sdtEndPr>
      <w:sdtContent>
        <w:p>
          <w:pPr>
            <w:jc w:val="center"/>
            <w:rPr>
              <w:rFonts w:ascii="微软雅黑" w:hAnsi="微软雅黑" w:eastAsia="微软雅黑" w:cs="微软雅黑"/>
              <w:b/>
              <w:bCs/>
              <w:sz w:val="40"/>
              <w:szCs w:val="40"/>
            </w:rPr>
          </w:pPr>
          <w:r>
            <w:rPr>
              <w:rFonts w:hint="eastAsia" w:ascii="微软雅黑" w:hAnsi="微软雅黑" w:eastAsia="微软雅黑" w:cs="微软雅黑"/>
              <w:sz w:val="40"/>
              <w:szCs w:val="40"/>
            </w:rPr>
            <w:t>目录</w:t>
          </w:r>
        </w:p>
        <w:p>
          <w:pPr>
            <w:pStyle w:val="10"/>
            <w:tabs>
              <w:tab w:val="right" w:leader="dot" w:pos="9922"/>
            </w:tabs>
            <w:spacing w:line="360" w:lineRule="auto"/>
            <w:rPr>
              <w:rFonts w:ascii="微软雅黑" w:hAnsi="微软雅黑" w:eastAsia="微软雅黑" w:cs="微软雅黑"/>
              <w:sz w:val="20"/>
              <w:szCs w:val="20"/>
            </w:rPr>
          </w:pP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TOC \o "1-2" \h \u </w:instrText>
          </w:r>
          <w:r>
            <w:rPr>
              <w:rFonts w:hint="eastAsia" w:ascii="微软雅黑" w:hAnsi="微软雅黑" w:eastAsia="微软雅黑" w:cs="微软雅黑"/>
              <w:sz w:val="20"/>
              <w:szCs w:val="20"/>
            </w:rPr>
            <w:fldChar w:fldCharType="separate"/>
          </w:r>
          <w:r>
            <w:fldChar w:fldCharType="begin"/>
          </w:r>
          <w:r>
            <w:instrText xml:space="preserve"> HYPERLINK \l "_Toc32155" </w:instrText>
          </w:r>
          <w:r>
            <w:fldChar w:fldCharType="separate"/>
          </w:r>
          <w:r>
            <w:rPr>
              <w:rFonts w:hint="eastAsia" w:ascii="微软雅黑" w:hAnsi="微软雅黑" w:eastAsia="微软雅黑" w:cs="微软雅黑"/>
              <w:bCs/>
              <w:sz w:val="20"/>
              <w:szCs w:val="20"/>
            </w:rPr>
            <w:t>一、前言</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_Toc32155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0"/>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"_Toc17679" </w:instrText>
          </w:r>
          <w:r>
            <w:fldChar w:fldCharType="separate"/>
          </w:r>
          <w:r>
            <w:rPr>
              <w:rFonts w:hint="eastAsia" w:ascii="微软雅黑" w:hAnsi="微软雅黑" w:eastAsia="微软雅黑" w:cs="微软雅黑"/>
              <w:bCs/>
              <w:sz w:val="20"/>
              <w:szCs w:val="20"/>
            </w:rPr>
            <w:t>二、应用</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_Toc17679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0"/>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"_Toc16298" </w:instrText>
          </w:r>
          <w:r>
            <w:fldChar w:fldCharType="separate"/>
          </w:r>
          <w:r>
            <w:rPr>
              <w:rFonts w:hint="eastAsia" w:ascii="微软雅黑" w:hAnsi="微软雅黑" w:eastAsia="微软雅黑" w:cs="微软雅黑"/>
              <w:bCs/>
              <w:sz w:val="20"/>
              <w:szCs w:val="20"/>
            </w:rPr>
            <w:t>三、包装内容</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_Toc16298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7</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0"/>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"_Toc24933" </w:instrText>
          </w:r>
          <w:r>
            <w:fldChar w:fldCharType="separate"/>
          </w:r>
          <w:r>
            <w:rPr>
              <w:rFonts w:hint="eastAsia" w:ascii="微软雅黑" w:hAnsi="微软雅黑" w:eastAsia="微软雅黑" w:cs="微软雅黑"/>
              <w:bCs/>
              <w:sz w:val="20"/>
              <w:szCs w:val="20"/>
            </w:rPr>
            <w:t>四、系统要求</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_Toc24933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7</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0"/>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"_Toc31293" </w:instrText>
          </w:r>
          <w:r>
            <w:fldChar w:fldCharType="separate"/>
          </w:r>
          <w:r>
            <w:rPr>
              <w:rFonts w:hint="eastAsia" w:ascii="微软雅黑" w:hAnsi="微软雅黑" w:eastAsia="微软雅黑" w:cs="微软雅黑"/>
              <w:bCs/>
              <w:sz w:val="20"/>
              <w:szCs w:val="20"/>
            </w:rPr>
            <w:t>五、产品参数</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_Toc31293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7</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0"/>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"_Toc23946" </w:instrText>
          </w:r>
          <w:r>
            <w:fldChar w:fldCharType="separate"/>
          </w:r>
          <w:r>
            <w:rPr>
              <w:rFonts w:hint="eastAsia" w:ascii="微软雅黑" w:hAnsi="微软雅黑" w:eastAsia="微软雅黑" w:cs="微软雅黑"/>
              <w:bCs/>
              <w:sz w:val="20"/>
              <w:szCs w:val="20"/>
            </w:rPr>
            <w:t>六、操作控制和功能</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_Toc23946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8</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1"/>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"_Toc29271" </w:instrText>
          </w:r>
          <w:r>
            <w:fldChar w:fldCharType="separate"/>
          </w:r>
          <w:r>
            <w:rPr>
              <w:rFonts w:hint="eastAsia" w:ascii="微软雅黑" w:hAnsi="微软雅黑" w:eastAsia="微软雅黑" w:cs="微软雅黑"/>
              <w:bCs/>
              <w:sz w:val="20"/>
              <w:szCs w:val="20"/>
            </w:rPr>
            <w:t>6.1前面板</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_Toc29271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8</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1"/>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"_Toc24389" </w:instrText>
          </w:r>
          <w:r>
            <w:fldChar w:fldCharType="separate"/>
          </w:r>
          <w:r>
            <w:rPr>
              <w:rFonts w:hint="eastAsia" w:ascii="微软雅黑" w:hAnsi="微软雅黑" w:eastAsia="微软雅黑" w:cs="微软雅黑"/>
              <w:bCs/>
              <w:sz w:val="20"/>
              <w:szCs w:val="20"/>
            </w:rPr>
            <w:t>6.2后面板</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_Toc24389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9</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pStyle w:val="10"/>
            <w:tabs>
              <w:tab w:val="right" w:leader="dot" w:pos="9922"/>
            </w:tabs>
            <w:spacing w:line="360" w:lineRule="auto"/>
            <w:rPr>
              <w:rFonts w:ascii="微软雅黑" w:hAnsi="微软雅黑" w:eastAsia="微软雅黑" w:cs="微软雅黑"/>
              <w:sz w:val="20"/>
              <w:szCs w:val="20"/>
            </w:rPr>
          </w:pPr>
          <w:r>
            <w:fldChar w:fldCharType="begin"/>
          </w:r>
          <w:r>
            <w:instrText xml:space="preserve"> HYPERLINK \l "_Toc26987" </w:instrText>
          </w:r>
          <w:r>
            <w:fldChar w:fldCharType="separate"/>
          </w:r>
          <w:r>
            <w:rPr>
              <w:rFonts w:hint="eastAsia" w:ascii="微软雅黑" w:hAnsi="微软雅黑" w:eastAsia="微软雅黑" w:cs="微软雅黑"/>
              <w:bCs/>
              <w:sz w:val="20"/>
              <w:szCs w:val="20"/>
            </w:rPr>
            <w:t>七、系统连接示意图</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_Toc26987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10</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end"/>
          </w:r>
        </w:p>
        <w:p>
          <w:pPr>
            <w:jc w:val="left"/>
            <w:rPr>
              <w:rFonts w:ascii="微软雅黑" w:hAnsi="微软雅黑" w:eastAsia="微软雅黑" w:cs="微软雅黑"/>
              <w:sz w:val="20"/>
              <w:szCs w:val="20"/>
            </w:rPr>
          </w:pPr>
          <w:r>
            <w:rPr>
              <w:rFonts w:hint="eastAsia" w:ascii="微软雅黑" w:hAnsi="微软雅黑" w:eastAsia="微软雅黑" w:cs="微软雅黑"/>
              <w:sz w:val="20"/>
              <w:szCs w:val="20"/>
            </w:rPr>
            <w:fldChar w:fldCharType="end"/>
          </w:r>
        </w:p>
      </w:sdtContent>
    </w:sdt>
    <w:p>
      <w:pPr>
        <w:spacing w:line="260" w:lineRule="atLeast"/>
        <w:jc w:val="left"/>
        <w:rPr>
          <w:rFonts w:ascii="Arial" w:hAnsi="Arial" w:eastAsia="微软雅黑" w:cs="Arial"/>
          <w:b/>
          <w:bCs/>
          <w:sz w:val="36"/>
          <w:szCs w:val="36"/>
        </w:rPr>
      </w:pPr>
      <w:bookmarkStart w:id="0" w:name="_Toc32155"/>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rPr>
          <w:rFonts w:ascii="Arial" w:hAnsi="Arial" w:eastAsia="微软雅黑" w:cs="Arial"/>
          <w:b/>
          <w:bCs/>
          <w:sz w:val="36"/>
          <w:szCs w:val="36"/>
        </w:rPr>
      </w:pPr>
    </w:p>
    <w:p>
      <w:pPr>
        <w:spacing w:line="260" w:lineRule="atLeast"/>
        <w:jc w:val="left"/>
        <w:outlineLvl w:val="0"/>
        <w:rPr>
          <w:rFonts w:ascii="Arial" w:hAnsi="Arial" w:eastAsia="微软雅黑" w:cs="Arial"/>
          <w:b/>
          <w:bCs/>
          <w:sz w:val="36"/>
          <w:szCs w:val="36"/>
        </w:rPr>
      </w:pPr>
      <w:r>
        <w:rPr>
          <w:rFonts w:hint="eastAsia" w:ascii="Arial" w:hAnsi="Arial" w:eastAsia="微软雅黑" w:cs="Arial"/>
          <w:b/>
          <w:bCs/>
          <w:sz w:val="36"/>
          <w:szCs w:val="36"/>
        </w:rPr>
        <w:t>一、前</w:t>
      </w:r>
      <w:r>
        <w:rPr>
          <w:rFonts w:ascii="Arial" w:hAnsi="Arial" w:eastAsia="微软雅黑" w:cs="Arial"/>
          <w:b/>
          <w:bCs/>
          <w:sz w:val="36"/>
          <w:szCs w:val="36"/>
        </w:rPr>
        <w:t>言</w:t>
      </w:r>
      <w:bookmarkEnd w:id="0"/>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DN-210 FHIU RX</w:t>
      </w:r>
      <w:r>
        <w:rPr>
          <w:rFonts w:hint="eastAsia" w:ascii="微软雅黑" w:hAnsi="微软雅黑" w:eastAsia="微软雅黑" w:cs="微软雅黑"/>
          <w:sz w:val="24"/>
          <w:szCs w:val="24"/>
        </w:rPr>
        <w:t>是一款零延时无压缩K</w:t>
      </w:r>
      <w:r>
        <w:rPr>
          <w:rFonts w:ascii="微软雅黑" w:hAnsi="微软雅黑" w:eastAsia="微软雅黑" w:cs="微软雅黑"/>
          <w:sz w:val="24"/>
          <w:szCs w:val="24"/>
        </w:rPr>
        <w:t>VM</w:t>
      </w:r>
      <w:r>
        <w:rPr>
          <w:rFonts w:hint="eastAsia" w:ascii="微软雅黑" w:hAnsi="微软雅黑" w:eastAsia="微软雅黑" w:cs="微软雅黑"/>
          <w:sz w:val="24"/>
          <w:szCs w:val="24"/>
        </w:rPr>
        <w:t>坐席、图像传输接口机，支持VGA、HDMI、DVI常规信号类型接入，可实现LCD、DID、DLP、LED等大屏拼接、多画面分割的最佳拼接控制解码接口。</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采用网络分布式架构，系统中任意一个解码故障均不影响系统继续运行，仅影响该单元对应的局部功能，实现真正意义上的高容错性。</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支持800x600~</w:t>
      </w:r>
      <w:r>
        <w:rPr>
          <w:rFonts w:ascii="微软雅黑" w:hAnsi="微软雅黑" w:eastAsia="微软雅黑" w:cs="微软雅黑"/>
          <w:sz w:val="24"/>
          <w:szCs w:val="24"/>
        </w:rPr>
        <w:t>4096</w:t>
      </w:r>
      <w:r>
        <w:rPr>
          <w:rFonts w:hint="eastAsia" w:ascii="微软雅黑" w:hAnsi="微软雅黑" w:eastAsia="微软雅黑" w:cs="微软雅黑"/>
          <w:sz w:val="24"/>
          <w:szCs w:val="24"/>
        </w:rPr>
        <w:t>x2160，支持</w:t>
      </w:r>
      <w:r>
        <w:rPr>
          <w:rFonts w:ascii="微软雅黑" w:hAnsi="微软雅黑" w:eastAsia="微软雅黑" w:cs="微软雅黑"/>
          <w:sz w:val="24"/>
          <w:szCs w:val="24"/>
        </w:rPr>
        <w:t>SDV</w:t>
      </w:r>
      <w:r>
        <w:rPr>
          <w:rFonts w:hint="eastAsia" w:ascii="微软雅黑" w:hAnsi="微软雅黑" w:eastAsia="微软雅黑" w:cs="微软雅黑"/>
          <w:sz w:val="24"/>
          <w:szCs w:val="24"/>
        </w:rPr>
        <w:t>o</w:t>
      </w:r>
      <w:r>
        <w:rPr>
          <w:rFonts w:ascii="微软雅黑" w:hAnsi="微软雅黑" w:eastAsia="微软雅黑" w:cs="微软雅黑"/>
          <w:sz w:val="24"/>
          <w:szCs w:val="24"/>
        </w:rPr>
        <w:t>E</w:t>
      </w:r>
      <w:r>
        <w:rPr>
          <w:rFonts w:hint="eastAsia" w:ascii="微软雅黑" w:hAnsi="微软雅黑" w:eastAsia="微软雅黑" w:cs="微软雅黑"/>
          <w:sz w:val="24"/>
          <w:szCs w:val="24"/>
        </w:rPr>
        <w:t>和H.265硬件同时实时解码，向下兼容H.264;</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支持1080P@60fps /4K@</w:t>
      </w:r>
      <w:r>
        <w:rPr>
          <w:rFonts w:ascii="微软雅黑" w:hAnsi="微软雅黑" w:eastAsia="微软雅黑" w:cs="微软雅黑"/>
          <w:sz w:val="24"/>
          <w:szCs w:val="24"/>
        </w:rPr>
        <w:t>60</w:t>
      </w:r>
      <w:r>
        <w:rPr>
          <w:rFonts w:hint="eastAsia" w:ascii="微软雅黑" w:hAnsi="微软雅黑" w:eastAsia="微软雅黑" w:cs="微软雅黑"/>
          <w:sz w:val="24"/>
          <w:szCs w:val="24"/>
        </w:rPr>
        <w:t>fps 实时解码处理，保证图像清晰、流畅；</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内置高性能图像处理单元，保证输入到输出端延时不超过</w:t>
      </w:r>
      <w:r>
        <w:rPr>
          <w:rFonts w:ascii="微软雅黑" w:hAnsi="微软雅黑" w:eastAsia="微软雅黑" w:cs="微软雅黑"/>
          <w:sz w:val="24"/>
          <w:szCs w:val="24"/>
        </w:rPr>
        <w:t>0.1</w:t>
      </w:r>
      <w:r>
        <w:rPr>
          <w:rFonts w:hint="eastAsia" w:ascii="微软雅黑" w:hAnsi="微软雅黑" w:eastAsia="微软雅黑" w:cs="微软雅黑"/>
          <w:sz w:val="24"/>
          <w:szCs w:val="24"/>
        </w:rPr>
        <w:t>ms；</w:t>
      </w:r>
    </w:p>
    <w:p>
      <w:pPr>
        <w:spacing w:line="260" w:lineRule="atLeast"/>
        <w:ind w:left="719" w:leftChars="228" w:hanging="240" w:hangingChars="1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单个接口机具有无限分发功能，支持多屏拼接、画面叠加、漫游、任意缩放、预案管理等功能；</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具备设备状态实时监测功能，设备故障通过软件实现快速报警；</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支持3</w:t>
      </w:r>
      <w:r>
        <w:rPr>
          <w:rFonts w:ascii="微软雅黑" w:hAnsi="微软雅黑" w:eastAsia="微软雅黑" w:cs="微软雅黑"/>
          <w:sz w:val="24"/>
          <w:szCs w:val="24"/>
        </w:rPr>
        <w:t>D</w:t>
      </w:r>
      <w:r>
        <w:rPr>
          <w:rFonts w:hint="eastAsia" w:ascii="微软雅黑" w:hAnsi="微软雅黑" w:eastAsia="微软雅黑" w:cs="微软雅黑"/>
          <w:sz w:val="24"/>
          <w:szCs w:val="24"/>
        </w:rPr>
        <w:t>格式视频输出</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Arial" w:hAnsi="Arial" w:eastAsia="微软雅黑" w:cs="Arial"/>
          <w:sz w:val="24"/>
          <w:szCs w:val="24"/>
        </w:rPr>
        <w:t>支持双码流同时输出</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支持静态/动态字幕叠加功能；</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支持设置超高清图片底图；</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具备U</w:t>
      </w:r>
      <w:r>
        <w:rPr>
          <w:rFonts w:ascii="微软雅黑" w:hAnsi="微软雅黑" w:eastAsia="微软雅黑" w:cs="微软雅黑"/>
          <w:sz w:val="24"/>
          <w:szCs w:val="24"/>
        </w:rPr>
        <w:t>SB2.0</w:t>
      </w:r>
      <w:r>
        <w:rPr>
          <w:rFonts w:hint="eastAsia" w:ascii="微软雅黑" w:hAnsi="微软雅黑" w:eastAsia="微软雅黑" w:cs="微软雅黑"/>
          <w:sz w:val="24"/>
          <w:szCs w:val="24"/>
        </w:rPr>
        <w:t>数据传输功能；</w:t>
      </w:r>
    </w:p>
    <w:p>
      <w:pPr>
        <w:spacing w:line="260" w:lineRule="atLeast"/>
        <w:jc w:val="left"/>
        <w:outlineLvl w:val="0"/>
        <w:rPr>
          <w:rFonts w:ascii="Arial" w:hAnsi="Arial" w:eastAsia="微软雅黑" w:cs="Arial"/>
          <w:b/>
          <w:bCs/>
          <w:sz w:val="36"/>
          <w:szCs w:val="36"/>
        </w:rPr>
      </w:pPr>
      <w:bookmarkStart w:id="1" w:name="_Toc17679"/>
      <w:r>
        <w:rPr>
          <w:rFonts w:hint="eastAsia" w:ascii="Arial" w:hAnsi="Arial" w:eastAsia="微软雅黑" w:cs="Arial"/>
          <w:b/>
          <w:bCs/>
          <w:sz w:val="36"/>
          <w:szCs w:val="36"/>
        </w:rPr>
        <w:t>二、应用</w:t>
      </w:r>
      <w:bookmarkEnd w:id="1"/>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该解码接口机广泛应用于音视频传输领域。</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无缝对接安防IPC，支持RTSP码流的直接解码显示和无压缩标准低延时坐席输出。</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＊支持模拟或外部HDMI显示器上的HDMI源扬声器系统</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支持KVM功能使用</w:t>
      </w:r>
    </w:p>
    <w:p>
      <w:pPr>
        <w:spacing w:line="260" w:lineRule="atLeast"/>
        <w:jc w:val="left"/>
        <w:outlineLvl w:val="0"/>
        <w:rPr>
          <w:rFonts w:ascii="Arial" w:hAnsi="Arial" w:eastAsia="微软雅黑" w:cs="Arial"/>
          <w:b/>
          <w:bCs/>
          <w:sz w:val="36"/>
          <w:szCs w:val="36"/>
        </w:rPr>
      </w:pPr>
      <w:bookmarkStart w:id="2" w:name="_Toc16298"/>
      <w:r>
        <w:rPr>
          <w:rFonts w:hint="eastAsia" w:ascii="Arial" w:hAnsi="Arial" w:eastAsia="微软雅黑" w:cs="Arial"/>
          <w:b/>
          <w:bCs/>
          <w:sz w:val="36"/>
          <w:szCs w:val="36"/>
        </w:rPr>
        <w:t>三、包装内容</w:t>
      </w:r>
      <w:bookmarkEnd w:id="2"/>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一台4k高清HDM</w:t>
      </w:r>
      <w:r>
        <w:rPr>
          <w:rFonts w:ascii="Arial" w:hAnsi="Arial" w:eastAsia="微软雅黑" w:cs="Arial"/>
          <w:sz w:val="24"/>
          <w:szCs w:val="24"/>
        </w:rPr>
        <w:t>I</w:t>
      </w:r>
      <w:r>
        <w:rPr>
          <w:rFonts w:hint="eastAsia" w:ascii="Arial" w:hAnsi="Arial" w:eastAsia="微软雅黑" w:cs="Arial"/>
          <w:sz w:val="24"/>
          <w:szCs w:val="24"/>
        </w:rPr>
        <w:t>解码设备</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一台12</w:t>
      </w:r>
      <w:r>
        <w:rPr>
          <w:rFonts w:ascii="Arial" w:hAnsi="Arial" w:eastAsia="微软雅黑" w:cs="Arial"/>
          <w:sz w:val="24"/>
          <w:szCs w:val="24"/>
        </w:rPr>
        <w:t>V/3A直流电源适配器</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一份解码器安装挂耳和配套固定螺丝。</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2只双层凤凰端子</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操作手册、合格证、保修卡各一份</w:t>
      </w:r>
    </w:p>
    <w:p>
      <w:pPr>
        <w:spacing w:line="260" w:lineRule="atLeast"/>
        <w:jc w:val="left"/>
        <w:outlineLvl w:val="0"/>
        <w:rPr>
          <w:rFonts w:ascii="Arial" w:hAnsi="Arial" w:eastAsia="微软雅黑" w:cs="Arial"/>
          <w:b/>
          <w:bCs/>
          <w:sz w:val="36"/>
          <w:szCs w:val="36"/>
        </w:rPr>
      </w:pPr>
      <w:bookmarkStart w:id="3" w:name="_Toc24933"/>
      <w:r>
        <w:rPr>
          <w:rFonts w:hint="eastAsia" w:ascii="Arial" w:hAnsi="Arial" w:eastAsia="微软雅黑" w:cs="Arial"/>
          <w:b/>
          <w:bCs/>
          <w:sz w:val="36"/>
          <w:szCs w:val="36"/>
        </w:rPr>
        <w:t>四、</w:t>
      </w:r>
      <w:r>
        <w:rPr>
          <w:rFonts w:ascii="Arial" w:hAnsi="Arial" w:eastAsia="微软雅黑" w:cs="Arial"/>
          <w:b/>
          <w:bCs/>
          <w:sz w:val="36"/>
          <w:szCs w:val="36"/>
        </w:rPr>
        <w:t>系统要求</w:t>
      </w:r>
      <w:bookmarkEnd w:id="3"/>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信号显示</w:t>
      </w:r>
      <w:r>
        <w:rPr>
          <w:rFonts w:ascii="Arial" w:hAnsi="Arial" w:eastAsia="微软雅黑" w:cs="Arial"/>
          <w:sz w:val="24"/>
          <w:szCs w:val="24"/>
        </w:rPr>
        <w:t>设备，如</w:t>
      </w:r>
      <w:r>
        <w:rPr>
          <w:rFonts w:hint="eastAsia" w:ascii="Arial" w:hAnsi="Arial" w:eastAsia="微软雅黑" w:cs="Arial"/>
          <w:sz w:val="24"/>
          <w:szCs w:val="24"/>
        </w:rPr>
        <w:t>显示器、投影仪、LCD拼接屏或LED显示屏。</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系统连接辅材，如1</w:t>
      </w:r>
      <w:r>
        <w:rPr>
          <w:rFonts w:ascii="Arial" w:hAnsi="Arial" w:eastAsia="微软雅黑" w:cs="Arial"/>
          <w:sz w:val="24"/>
          <w:szCs w:val="24"/>
        </w:rPr>
        <w:t>0</w:t>
      </w:r>
      <w:r>
        <w:rPr>
          <w:rFonts w:hint="eastAsia" w:ascii="Arial" w:hAnsi="Arial" w:eastAsia="微软雅黑" w:cs="Arial"/>
          <w:sz w:val="24"/>
          <w:szCs w:val="24"/>
        </w:rPr>
        <w:t>G交换机（交换机需要支持组播功能，如果交换机有查询器功能一定要打开查询器功能）、</w:t>
      </w:r>
      <w:r>
        <w:rPr>
          <w:rFonts w:ascii="Arial" w:hAnsi="Arial" w:eastAsia="微软雅黑" w:cs="Arial"/>
          <w:sz w:val="24"/>
          <w:szCs w:val="24"/>
        </w:rPr>
        <w:t>7</w:t>
      </w:r>
      <w:r>
        <w:rPr>
          <w:rFonts w:hint="eastAsia" w:ascii="Arial" w:hAnsi="Arial" w:eastAsia="微软雅黑" w:cs="Arial"/>
          <w:sz w:val="24"/>
          <w:szCs w:val="24"/>
        </w:rPr>
        <w:t>类网线、HDMI高清线。</w:t>
      </w:r>
    </w:p>
    <w:p>
      <w:pPr>
        <w:spacing w:line="260" w:lineRule="atLeast"/>
        <w:jc w:val="left"/>
        <w:outlineLvl w:val="0"/>
        <w:rPr>
          <w:rFonts w:ascii="Arial" w:hAnsi="Arial" w:eastAsia="微软雅黑" w:cs="Arial"/>
          <w:b/>
          <w:bCs/>
          <w:sz w:val="36"/>
          <w:szCs w:val="36"/>
        </w:rPr>
      </w:pPr>
      <w:bookmarkStart w:id="4" w:name="_Toc31293"/>
      <w:r>
        <w:rPr>
          <w:rFonts w:hint="eastAsia" w:ascii="Arial" w:hAnsi="Arial" w:eastAsia="微软雅黑" w:cs="Arial"/>
          <w:b/>
          <w:bCs/>
          <w:sz w:val="36"/>
          <w:szCs w:val="36"/>
        </w:rPr>
        <w:t>五、产品参数</w:t>
      </w:r>
      <w:bookmarkEnd w:id="4"/>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Arial" w:hAnsi="Arial" w:eastAsia="微软雅黑" w:cs="Arial"/>
          <w:sz w:val="24"/>
          <w:szCs w:val="24"/>
        </w:rPr>
        <w:t>支持</w:t>
      </w:r>
      <w:r>
        <w:rPr>
          <w:rFonts w:hint="eastAsia" w:ascii="微软雅黑" w:hAnsi="微软雅黑" w:eastAsia="微软雅黑" w:cs="微软雅黑"/>
          <w:szCs w:val="21"/>
        </w:rPr>
        <w:t>HDMI</w:t>
      </w:r>
      <w:r>
        <w:rPr>
          <w:rFonts w:ascii="微软雅黑" w:hAnsi="微软雅黑" w:eastAsia="微软雅黑" w:cs="微软雅黑"/>
          <w:szCs w:val="21"/>
        </w:rPr>
        <w:t xml:space="preserve">2.0 </w:t>
      </w:r>
      <w:r>
        <w:rPr>
          <w:rFonts w:hint="eastAsia" w:ascii="微软雅黑" w:hAnsi="微软雅黑" w:eastAsia="微软雅黑" w:cs="微软雅黑"/>
          <w:szCs w:val="21"/>
        </w:rPr>
        <w:t>* 1，4K@</w:t>
      </w:r>
      <w:r>
        <w:rPr>
          <w:rFonts w:ascii="微软雅黑" w:hAnsi="微软雅黑" w:eastAsia="微软雅黑" w:cs="微软雅黑"/>
          <w:szCs w:val="21"/>
        </w:rPr>
        <w:t>60</w:t>
      </w:r>
      <w:r>
        <w:rPr>
          <w:rFonts w:hint="eastAsia" w:ascii="微软雅黑" w:hAnsi="微软雅黑" w:eastAsia="微软雅黑" w:cs="微软雅黑"/>
          <w:szCs w:val="21"/>
        </w:rPr>
        <w:t>Hz/2K@60Hz，8bit，YUV4</w:t>
      </w:r>
      <w:r>
        <w:rPr>
          <w:rFonts w:ascii="微软雅黑" w:hAnsi="微软雅黑" w:eastAsia="微软雅黑" w:cs="微软雅黑"/>
          <w:szCs w:val="21"/>
        </w:rPr>
        <w:t>44</w:t>
      </w:r>
      <w:r>
        <w:rPr>
          <w:rFonts w:hint="eastAsia" w:ascii="微软雅黑" w:hAnsi="微软雅黑" w:eastAsia="微软雅黑" w:cs="微软雅黑"/>
          <w:szCs w:val="21"/>
        </w:rPr>
        <w:t>信号输入</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Arial" w:hAnsi="Arial" w:eastAsia="微软雅黑" w:cs="Arial"/>
          <w:sz w:val="24"/>
          <w:szCs w:val="24"/>
        </w:rPr>
        <w:t>1</w:t>
      </w:r>
      <w:r>
        <w:rPr>
          <w:rFonts w:ascii="Arial" w:hAnsi="Arial" w:eastAsia="微软雅黑" w:cs="Arial"/>
          <w:sz w:val="24"/>
          <w:szCs w:val="24"/>
        </w:rPr>
        <w:t>0</w:t>
      </w:r>
      <w:r>
        <w:rPr>
          <w:rFonts w:hint="eastAsia" w:ascii="Arial" w:hAnsi="Arial" w:eastAsia="微软雅黑" w:cs="Arial"/>
          <w:sz w:val="24"/>
          <w:szCs w:val="24"/>
        </w:rPr>
        <w:t>G</w:t>
      </w:r>
      <w:r>
        <w:rPr>
          <w:rFonts w:hint="eastAsia" w:ascii="微软雅黑" w:hAnsi="微软雅黑" w:eastAsia="微软雅黑" w:cs="微软雅黑"/>
          <w:szCs w:val="21"/>
        </w:rPr>
        <w:t>网络RJ45 * 1，1000</w:t>
      </w:r>
      <w:r>
        <w:rPr>
          <w:rFonts w:ascii="微软雅黑" w:hAnsi="微软雅黑" w:eastAsia="微软雅黑" w:cs="微软雅黑"/>
          <w:szCs w:val="21"/>
        </w:rPr>
        <w:t>0</w:t>
      </w:r>
      <w:r>
        <w:rPr>
          <w:rFonts w:hint="eastAsia" w:ascii="微软雅黑" w:hAnsi="微软雅黑" w:eastAsia="微软雅黑" w:cs="微软雅黑"/>
          <w:szCs w:val="21"/>
        </w:rPr>
        <w:t>M-BaseT / SPF * 1。</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 xml:space="preserve">USB2.0 </w:t>
      </w:r>
      <w:r>
        <w:rPr>
          <w:rFonts w:ascii="微软雅黑" w:hAnsi="微软雅黑" w:eastAsia="微软雅黑" w:cs="微软雅黑"/>
          <w:szCs w:val="21"/>
        </w:rPr>
        <w:t xml:space="preserve">USB-B </w:t>
      </w:r>
      <w:r>
        <w:rPr>
          <w:rFonts w:hint="eastAsia" w:ascii="微软雅黑" w:hAnsi="微软雅黑" w:eastAsia="微软雅黑" w:cs="微软雅黑"/>
          <w:szCs w:val="21"/>
        </w:rPr>
        <w:t xml:space="preserve"> * </w:t>
      </w:r>
      <w:r>
        <w:rPr>
          <w:rFonts w:ascii="微软雅黑" w:hAnsi="微软雅黑" w:eastAsia="微软雅黑" w:cs="微软雅黑"/>
          <w:szCs w:val="21"/>
        </w:rPr>
        <w:t>3</w:t>
      </w:r>
      <w:r>
        <w:rPr>
          <w:rFonts w:hint="eastAsia" w:ascii="微软雅黑" w:hAnsi="微软雅黑" w:eastAsia="微软雅黑" w:cs="微软雅黑"/>
          <w:szCs w:val="21"/>
        </w:rPr>
        <w:t>，支持数据透传和键鼠控制</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音频输入 * 1 / 输出* 1，HDMI内嵌音频 / 模拟48K采样，24bit，立体声。</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串口RS-232 * 1。红外IR*</w:t>
      </w:r>
      <w:r>
        <w:rPr>
          <w:rFonts w:ascii="微软雅黑" w:hAnsi="微软雅黑" w:eastAsia="微软雅黑" w:cs="微软雅黑"/>
          <w:szCs w:val="21"/>
        </w:rPr>
        <w:t>2</w:t>
      </w:r>
      <w:r>
        <w:rPr>
          <w:rFonts w:hint="eastAsia" w:ascii="微软雅黑" w:hAnsi="微软雅黑" w:eastAsia="微软雅黑" w:cs="微软雅黑"/>
          <w:szCs w:val="21"/>
        </w:rPr>
        <w:t>。</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电源2.1mm / 5.5mm接插件 * 1，12V@</w:t>
      </w:r>
      <w:r>
        <w:rPr>
          <w:rFonts w:ascii="微软雅黑" w:hAnsi="微软雅黑" w:eastAsia="微软雅黑" w:cs="微软雅黑"/>
          <w:szCs w:val="21"/>
        </w:rPr>
        <w:t>3</w:t>
      </w:r>
      <w:r>
        <w:rPr>
          <w:rFonts w:hint="eastAsia" w:ascii="微软雅黑" w:hAnsi="微软雅黑" w:eastAsia="微软雅黑" w:cs="微软雅黑"/>
          <w:szCs w:val="21"/>
        </w:rPr>
        <w:t>A。</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温度 0~70°C，无凝露。</w:t>
      </w:r>
    </w:p>
    <w:p>
      <w:pPr>
        <w:spacing w:line="260" w:lineRule="atLeast"/>
        <w:ind w:left="719" w:leftChars="228" w:hanging="240" w:hangingChars="100"/>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解码格式：H.264 / H.265</w:t>
      </w:r>
      <w:r>
        <w:rPr>
          <w:rFonts w:ascii="微软雅黑" w:hAnsi="微软雅黑" w:eastAsia="微软雅黑" w:cs="微软雅黑"/>
          <w:szCs w:val="21"/>
        </w:rPr>
        <w:t>/SDV</w:t>
      </w:r>
      <w:r>
        <w:rPr>
          <w:rFonts w:hint="eastAsia" w:ascii="微软雅黑" w:hAnsi="微软雅黑" w:eastAsia="微软雅黑" w:cs="微软雅黑"/>
          <w:szCs w:val="21"/>
        </w:rPr>
        <w:t>o</w:t>
      </w:r>
      <w:r>
        <w:rPr>
          <w:rFonts w:ascii="微软雅黑" w:hAnsi="微软雅黑" w:eastAsia="微软雅黑" w:cs="微软雅黑"/>
          <w:szCs w:val="21"/>
        </w:rPr>
        <w:t>E</w:t>
      </w:r>
      <w:r>
        <w:rPr>
          <w:rFonts w:hint="eastAsia" w:ascii="微软雅黑" w:hAnsi="微软雅黑" w:eastAsia="微软雅黑" w:cs="微软雅黑"/>
          <w:szCs w:val="21"/>
        </w:rPr>
        <w:t>私有协议</w:t>
      </w:r>
      <w:r>
        <w:rPr>
          <w:rFonts w:ascii="微软雅黑" w:hAnsi="微软雅黑" w:eastAsia="微软雅黑" w:cs="微软雅黑"/>
          <w:szCs w:val="21"/>
        </w:rPr>
        <w:t xml:space="preserve"> </w:t>
      </w:r>
      <w:r>
        <w:rPr>
          <w:rFonts w:hint="eastAsia" w:ascii="微软雅黑" w:hAnsi="微软雅黑" w:eastAsia="微软雅黑" w:cs="微软雅黑"/>
          <w:szCs w:val="21"/>
        </w:rPr>
        <w:t>，媒体格式：RTSP，UDP，网络协议：TCP/IP，UDP，IGMP</w:t>
      </w:r>
    </w:p>
    <w:p>
      <w:pPr>
        <w:spacing w:line="260" w:lineRule="atLeast"/>
        <w:ind w:firstLine="480" w:firstLineChars="200"/>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码流大小：</w:t>
      </w:r>
      <w:r>
        <w:rPr>
          <w:rFonts w:ascii="微软雅黑" w:hAnsi="微软雅黑" w:eastAsia="微软雅黑" w:cs="微软雅黑"/>
          <w:szCs w:val="21"/>
        </w:rPr>
        <w:t>3G</w:t>
      </w:r>
      <w:r>
        <w:rPr>
          <w:rFonts w:hint="eastAsia" w:ascii="微软雅黑" w:hAnsi="微软雅黑" w:eastAsia="微软雅黑" w:cs="微软雅黑"/>
          <w:szCs w:val="21"/>
        </w:rPr>
        <w:t>~</w:t>
      </w:r>
      <w:r>
        <w:rPr>
          <w:rFonts w:ascii="微软雅黑" w:hAnsi="微软雅黑" w:eastAsia="微软雅黑" w:cs="微软雅黑"/>
          <w:szCs w:val="21"/>
        </w:rPr>
        <w:t>9.8G</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支持半透明OSD、扫描、预览、自定义KVM热键。</w:t>
      </w:r>
    </w:p>
    <w:p>
      <w:pPr>
        <w:spacing w:line="260" w:lineRule="atLeast"/>
        <w:jc w:val="left"/>
        <w:outlineLvl w:val="0"/>
        <w:rPr>
          <w:rFonts w:ascii="Arial" w:hAnsi="Arial" w:eastAsia="微软雅黑" w:cs="Arial"/>
          <w:b/>
          <w:bCs/>
          <w:sz w:val="36"/>
          <w:szCs w:val="36"/>
        </w:rPr>
      </w:pPr>
      <w:bookmarkStart w:id="5" w:name="_Toc23946"/>
      <w:r>
        <w:rPr>
          <w:rFonts w:hint="eastAsia" w:ascii="Arial" w:hAnsi="Arial" w:eastAsia="微软雅黑" w:cs="Arial"/>
          <w:b/>
          <w:bCs/>
          <w:sz w:val="36"/>
          <w:szCs w:val="36"/>
        </w:rPr>
        <w:t>六、操作控制和功能</w:t>
      </w:r>
      <w:bookmarkEnd w:id="5"/>
    </w:p>
    <w:p>
      <w:pPr>
        <w:spacing w:line="260" w:lineRule="atLeast"/>
        <w:ind w:firstLine="600" w:firstLineChars="200"/>
        <w:jc w:val="left"/>
        <w:outlineLvl w:val="1"/>
        <w:rPr>
          <w:rFonts w:ascii="微软雅黑" w:hAnsi="微软雅黑" w:eastAsia="微软雅黑" w:cs="微软雅黑"/>
          <w:b/>
          <w:bCs/>
          <w:sz w:val="30"/>
          <w:szCs w:val="30"/>
        </w:rPr>
      </w:pPr>
      <w:bookmarkStart w:id="6" w:name="_Toc29271"/>
      <w:r>
        <w:rPr>
          <w:rFonts w:hint="eastAsia" w:ascii="微软雅黑" w:hAnsi="微软雅黑" w:eastAsia="微软雅黑" w:cs="微软雅黑"/>
          <w:b/>
          <w:bCs/>
          <w:sz w:val="30"/>
          <w:szCs w:val="30"/>
        </w:rPr>
        <w:t>6.1前面板</w:t>
      </w:r>
      <w:bookmarkEnd w:id="6"/>
    </w:p>
    <w:p>
      <w:pPr>
        <w:spacing w:line="260" w:lineRule="atLeast"/>
        <w:ind w:firstLine="420" w:firstLineChars="200"/>
        <w:jc w:val="center"/>
        <w:rPr>
          <w:rFonts w:ascii="微软雅黑" w:hAnsi="微软雅黑" w:eastAsia="微软雅黑" w:cs="微软雅黑"/>
          <w:sz w:val="24"/>
          <w:szCs w:val="24"/>
        </w:rPr>
      </w:pPr>
      <w:r>
        <mc:AlternateContent>
          <mc:Choice Requires="wps">
            <w:drawing>
              <wp:anchor distT="0" distB="0" distL="114300" distR="114300" simplePos="0" relativeHeight="251684864" behindDoc="0" locked="0" layoutInCell="1" allowOverlap="1">
                <wp:simplePos x="0" y="0"/>
                <wp:positionH relativeFrom="column">
                  <wp:posOffset>5992495</wp:posOffset>
                </wp:positionH>
                <wp:positionV relativeFrom="paragraph">
                  <wp:posOffset>742315</wp:posOffset>
                </wp:positionV>
                <wp:extent cx="0" cy="436880"/>
                <wp:effectExtent l="76200" t="0" r="57150" b="58420"/>
                <wp:wrapNone/>
                <wp:docPr id="51" name="直接箭头连接符 51"/>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71.85pt;margin-top:58.45pt;height:34.4pt;width:0pt;z-index:251684864;mso-width-relative:page;mso-height-relative:page;" filled="f" stroked="t" coordsize="21600,21600" o:gfxdata="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9K54I2gAAAAsB&#10;AAAPAAAAAAAAAAEAIAAAACIAAABkcnMvZG93bnJldi54bWxQSwECFAAUAAAACACHTuJAXVf8jRkC&#10;AAAEBAAADgAAAAAAAAABACAAAAApAQAAZHJzL2Uyb0RvYy54bWxQSwUGAAAAAAYABgBZAQAAtAUA&#10;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5448300</wp:posOffset>
                </wp:positionH>
                <wp:positionV relativeFrom="paragraph">
                  <wp:posOffset>765810</wp:posOffset>
                </wp:positionV>
                <wp:extent cx="0" cy="436880"/>
                <wp:effectExtent l="76200" t="0" r="57150" b="58420"/>
                <wp:wrapNone/>
                <wp:docPr id="46" name="直接箭头连接符 46"/>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9pt;margin-top:60.3pt;height:34.4pt;width:0pt;z-index:251688960;mso-width-relative:page;mso-height-relative:page;" filled="f" stroked="t" coordsize="21600,21600" o:gfxdata="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VM+tdkAAAALAQAA&#10;DwAAAAAAAAABACAAAAAiAAAAZHJzL2Rvd25yZXYueG1sUEsBAhQAFAAAAAgAh07iQNlrwsEYAgAA&#10;BAQAAA4AAAAAAAAAAQAgAAAAKA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4881245</wp:posOffset>
                </wp:positionH>
                <wp:positionV relativeFrom="paragraph">
                  <wp:posOffset>772160</wp:posOffset>
                </wp:positionV>
                <wp:extent cx="0" cy="436880"/>
                <wp:effectExtent l="76200" t="0" r="57150" b="58420"/>
                <wp:wrapNone/>
                <wp:docPr id="45" name="直接箭头连接符 45"/>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35pt;margin-top:60.8pt;height:34.4pt;width:0pt;z-index:251687936;mso-width-relative:page;mso-height-relative:page;" filled="f" stroked="t" coordsize="21600,21600" o:gfxdata="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JeiGdkAAAALAQAA&#10;DwAAAAAAAAABACAAAAAiAAAAZHJzL2Rvd25yZXYueG1sUEsBAhQAFAAAAAgAh07iQFOssSYYAgAA&#10;BAQAAA4AAAAAAAAAAQAgAAAAKA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4412615</wp:posOffset>
                </wp:positionH>
                <wp:positionV relativeFrom="paragraph">
                  <wp:posOffset>771525</wp:posOffset>
                </wp:positionV>
                <wp:extent cx="0" cy="436880"/>
                <wp:effectExtent l="76200" t="0" r="57150" b="58420"/>
                <wp:wrapNone/>
                <wp:docPr id="44" name="直接箭头连接符 44"/>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7.45pt;margin-top:60.75pt;height:34.4pt;width:0pt;z-index:251686912;mso-width-relative:page;mso-height-relative:page;" filled="f" stroked="t" coordsize="21600,21600" o:gfxdata="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YHiWLZAAAACwEA&#10;AA8AAAAAAAAAAQAgAAAAIgAAAGRycy9kb3ducmV2LnhtbFBLAQIUABQAAAAIAIdO4kDq7E/N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3892550</wp:posOffset>
                </wp:positionH>
                <wp:positionV relativeFrom="paragraph">
                  <wp:posOffset>800735</wp:posOffset>
                </wp:positionV>
                <wp:extent cx="0" cy="436880"/>
                <wp:effectExtent l="76200" t="0" r="57150" b="58420"/>
                <wp:wrapNone/>
                <wp:docPr id="43" name="直接箭头连接符 43"/>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6.5pt;margin-top:63.05pt;height:34.4pt;width:0pt;z-index:251685888;mso-width-relative:page;mso-height-relative:page;" filled="f" stroked="t" coordsize="21600,21600" o:gfxdata="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ND9yvZAAAACwEA&#10;AA8AAAAAAAAAAQAgAAAAIgAAAGRycy9kb3ducmV2LnhtbFBLAQIUABQAAAAIAIdO4kAGJScz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1860550</wp:posOffset>
                </wp:positionH>
                <wp:positionV relativeFrom="paragraph">
                  <wp:posOffset>713740</wp:posOffset>
                </wp:positionV>
                <wp:extent cx="0" cy="436880"/>
                <wp:effectExtent l="76200" t="0" r="57150" b="58420"/>
                <wp:wrapNone/>
                <wp:docPr id="40" name="直接箭头连接符 40"/>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5pt;margin-top:56.2pt;height:34.4pt;width:0pt;z-index:251683840;mso-width-relative:page;mso-height-relative:page;" filled="f" stroked="t" coordsize="21600,21600" o:gfxdata="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QDw22AAAAAsBAAAP&#10;AAAAAAAAAAEAIAAAACIAAABkcnMvZG93bnJldi54bWxQSwECFAAUAAAACACHTuJAjOJU1BgCAAAE&#10;BAAADgAAAAAAAAABACAAAAAnAQAAZHJzL2Uyb0RvYy54bWxQSwUGAAAAAAYABgBZAQAAsQU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1076325</wp:posOffset>
                </wp:positionH>
                <wp:positionV relativeFrom="paragraph">
                  <wp:posOffset>693420</wp:posOffset>
                </wp:positionV>
                <wp:extent cx="0" cy="436880"/>
                <wp:effectExtent l="76200" t="0" r="57150" b="58420"/>
                <wp:wrapNone/>
                <wp:docPr id="39" name="直接箭头连接符 39"/>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4.75pt;margin-top:54.6pt;height:34.4pt;width:0pt;z-index:251682816;mso-width-relative:page;mso-height-relative:page;" filled="f" stroked="t" coordsize="21600,21600" o:gfxdata="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B4Gr/ZAAAACwEA&#10;AA8AAAAAAAAAAQAgAAAAIgAAAGRycy9kb3ducmV2LnhtbFBLAQIUABQAAAAIAIdO4kBjeN6kGQIA&#10;AAQEAAAOAAAAAAAAAAEAIAAAACgBAABkcnMvZTJvRG9jLnhtbFBLBQYAAAAABgAGAFkBAACzBQAA&#10;AAA=&#10;">
                <v:fill on="f" focussize="0,0"/>
                <v:stroke color="#4A7EBB [3204]" joinstyle="round" endarrow="block"/>
                <v:imagedata o:title=""/>
                <o:lock v:ext="edit" aspectratio="f"/>
              </v:shape>
            </w:pict>
          </mc:Fallback>
        </mc:AlternateContent>
      </w:r>
      <w:r>
        <w:drawing>
          <wp:inline distT="0" distB="0" distL="0" distR="0">
            <wp:extent cx="5955030" cy="88963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58672" cy="890157"/>
                    </a:xfrm>
                    <a:prstGeom prst="rect">
                      <a:avLst/>
                    </a:prstGeom>
                  </pic:spPr>
                </pic:pic>
              </a:graphicData>
            </a:graphic>
          </wp:inline>
        </w:drawing>
      </w:r>
    </w:p>
    <w:p>
      <w:pPr>
        <w:spacing w:line="260" w:lineRule="atLeast"/>
        <w:ind w:firstLine="480" w:firstLineChars="200"/>
        <w:jc w:val="center"/>
        <w:rPr>
          <w:rFonts w:ascii="微软雅黑" w:hAnsi="微软雅黑" w:eastAsia="微软雅黑" w:cs="微软雅黑"/>
          <w:sz w:val="24"/>
          <w:szCs w:val="24"/>
        </w:rPr>
      </w:pPr>
      <w:r>
        <w:rPr>
          <w:rFonts w:ascii="微软雅黑" w:hAnsi="微软雅黑" w:eastAsia="微软雅黑" w:cs="微软雅黑"/>
          <w:sz w:val="24"/>
          <w:szCs w:val="24"/>
        </w:rPr>
        <mc:AlternateContent>
          <mc:Choice Requires="wps">
            <w:drawing>
              <wp:anchor distT="0" distB="0" distL="114300" distR="114300" simplePos="0" relativeHeight="251689984" behindDoc="0" locked="0" layoutInCell="1" allowOverlap="1">
                <wp:simplePos x="0" y="0"/>
                <wp:positionH relativeFrom="column">
                  <wp:posOffset>5334000</wp:posOffset>
                </wp:positionH>
                <wp:positionV relativeFrom="paragraph">
                  <wp:posOffset>194945</wp:posOffset>
                </wp:positionV>
                <wp:extent cx="202565" cy="341630"/>
                <wp:effectExtent l="0" t="0" r="7620" b="1270"/>
                <wp:wrapNone/>
                <wp:docPr id="48" name="文本框 48"/>
                <wp:cNvGraphicFramePr/>
                <a:graphic xmlns:a="http://schemas.openxmlformats.org/drawingml/2006/main">
                  <a:graphicData uri="http://schemas.microsoft.com/office/word/2010/wordprocessingShape">
                    <wps:wsp>
                      <wps:cNvSpPr txBox="1"/>
                      <wps:spPr>
                        <a:xfrm>
                          <a:off x="0" y="0"/>
                          <a:ext cx="202557" cy="341630"/>
                        </a:xfrm>
                        <a:prstGeom prst="rect">
                          <a:avLst/>
                        </a:prstGeom>
                        <a:solidFill>
                          <a:schemeClr val="lt1"/>
                        </a:solidFill>
                        <a:ln w="6350">
                          <a:noFill/>
                        </a:ln>
                      </wps:spPr>
                      <wps:txbx>
                        <w:txbxContent>
                          <w:p>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pt;margin-top:15.35pt;height:26.9pt;width:15.95pt;z-index:251689984;mso-width-relative:page;mso-height-relative:page;" fillcolor="#FFFFFF [3201]" filled="t" stroked="f" coordsize="21600,21600" o:gfxdata="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jA59UAAAAJAQAADwAA&#10;AAAAAAABACAAAAAiAAAAZHJzL2Rvd25yZXYueG1sUEsBAhQAFAAAAAgAh07iQPoX94VSAgAAkAQA&#10;AA4AAAAAAAAAAQAgAAAAJAEAAGRycy9lMm9Eb2MueG1sUEsFBgAAAAAGAAYAWQEAAOgFAAAAAA==&#10;">
                <v:fill on="t" focussize="0,0"/>
                <v:stroke on="f" weight="0.5pt"/>
                <v:imagedata o:title=""/>
                <o:lock v:ext="edit" aspectratio="f"/>
                <v:textbox>
                  <w:txbxContent>
                    <w:p>
                      <w:r>
                        <w:t>6</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91008" behindDoc="0" locked="0" layoutInCell="1" allowOverlap="1">
                <wp:simplePos x="0" y="0"/>
                <wp:positionH relativeFrom="column">
                  <wp:posOffset>5864860</wp:posOffset>
                </wp:positionH>
                <wp:positionV relativeFrom="paragraph">
                  <wp:posOffset>173990</wp:posOffset>
                </wp:positionV>
                <wp:extent cx="202565" cy="341630"/>
                <wp:effectExtent l="0" t="0" r="7620" b="1270"/>
                <wp:wrapNone/>
                <wp:docPr id="50" name="文本框 50"/>
                <wp:cNvGraphicFramePr/>
                <a:graphic xmlns:a="http://schemas.openxmlformats.org/drawingml/2006/main">
                  <a:graphicData uri="http://schemas.microsoft.com/office/word/2010/wordprocessingShape">
                    <wps:wsp>
                      <wps:cNvSpPr txBox="1"/>
                      <wps:spPr>
                        <a:xfrm>
                          <a:off x="0" y="0"/>
                          <a:ext cx="202557" cy="341630"/>
                        </a:xfrm>
                        <a:prstGeom prst="rect">
                          <a:avLst/>
                        </a:prstGeom>
                        <a:solidFill>
                          <a:schemeClr val="lt1"/>
                        </a:solidFill>
                        <a:ln w="6350">
                          <a:noFill/>
                        </a:ln>
                      </wps:spPr>
                      <wps:txbx>
                        <w:txbxContent>
                          <w:p>
                            <w: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1.8pt;margin-top:13.7pt;height:26.9pt;width:15.95pt;z-index:251691008;mso-width-relative:page;mso-height-relative:page;" fillcolor="#FFFFFF [3201]" filled="t" stroked="f" coordsize="21600,21600" o:gfxdata="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JP03XWAAAACQEAAA8AAAAA&#10;AAAAAQAgAAAAIgAAAGRycy9kb3ducmV2LnhtbFBLAQIUABQAAAAIAIdO4kBor3+VTwIAAJAEAAAO&#10;AAAAAAAAAAEAIAAAACUBAABkcnMvZTJvRG9jLnhtbFBLBQYAAAAABgAGAFkBAADmBQAAAAA=&#10;">
                <v:fill on="t" focussize="0,0"/>
                <v:stroke on="f" weight="0.5pt"/>
                <v:imagedata o:title=""/>
                <o:lock v:ext="edit" aspectratio="f"/>
                <v:textbox>
                  <w:txbxContent>
                    <w:p>
                      <w:r>
                        <w:t>7</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3360" behindDoc="0" locked="0" layoutInCell="1" allowOverlap="1">
                <wp:simplePos x="0" y="0"/>
                <wp:positionH relativeFrom="column">
                  <wp:posOffset>4290060</wp:posOffset>
                </wp:positionH>
                <wp:positionV relativeFrom="paragraph">
                  <wp:posOffset>201295</wp:posOffset>
                </wp:positionV>
                <wp:extent cx="214630" cy="3416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8pt;margin-top:15.85pt;height:26.9pt;width:16.9pt;z-index:251663360;mso-width-relative:page;mso-height-relative:page;" fillcolor="#FFFFFF [3201]" filled="t" stroked="f" coordsize="21600,21600" o:gfxdata="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UD/Q1gAAAAkBAAAPAAAAAAAA&#10;AAEAIAAAACIAAABkcnMvZG93bnJldi54bWxQSwECFAAUAAAACACHTuJAhUZMIU0CAACQBAAADgAA&#10;AAAAAAABACAAAAAlAQAAZHJzL2Uyb0RvYy54bWxQSwUGAAAAAAYABgBZAQAA5AUAAAAA&#10;">
                <v:fill on="t" focussize="0,0"/>
                <v:stroke on="f" weight="0.5pt"/>
                <v:imagedata o:title=""/>
                <o:lock v:ext="edit" aspectratio="f"/>
                <v:textbox>
                  <w:txbxContent>
                    <w:p>
                      <w:r>
                        <w:t>4</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4384" behindDoc="0" locked="0" layoutInCell="1" allowOverlap="1">
                <wp:simplePos x="0" y="0"/>
                <wp:positionH relativeFrom="column">
                  <wp:posOffset>4756785</wp:posOffset>
                </wp:positionH>
                <wp:positionV relativeFrom="paragraph">
                  <wp:posOffset>194945</wp:posOffset>
                </wp:positionV>
                <wp:extent cx="214630" cy="341630"/>
                <wp:effectExtent l="0" t="0" r="0" b="1270"/>
                <wp:wrapNone/>
                <wp:docPr id="20" name="文本框 20"/>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55pt;margin-top:15.35pt;height:26.9pt;width:16.9pt;z-index:251664384;mso-width-relative:page;mso-height-relative:page;" fillcolor="#FFFFFF [3201]" filled="t" stroked="f" coordsize="21600,21600" o:gfxdata="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BJyZ1gAAAAkBAAAPAAAAAAAA&#10;AAEAIAAAACIAAABkcnMvZG93bnJldi54bWxQSwECFAAUAAAACACHTuJAe7yl/E0CAACQBAAADgAA&#10;AAAAAAABACAAAAAlAQAAZHJzL2Uyb0RvYy54bWxQSwUGAAAAAAYABgBZAQAA5AUAAAAA&#10;">
                <v:fill on="t" focussize="0,0"/>
                <v:stroke on="f" weight="0.5pt"/>
                <v:imagedata o:title=""/>
                <o:lock v:ext="edit" aspectratio="f"/>
                <v:textbox>
                  <w:txbxContent>
                    <w:p>
                      <w:r>
                        <w:t>5</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8480" behindDoc="0" locked="0" layoutInCell="1" allowOverlap="1">
                <wp:simplePos x="0" y="0"/>
                <wp:positionH relativeFrom="column">
                  <wp:posOffset>3766820</wp:posOffset>
                </wp:positionH>
                <wp:positionV relativeFrom="paragraph">
                  <wp:posOffset>175895</wp:posOffset>
                </wp:positionV>
                <wp:extent cx="214630" cy="341630"/>
                <wp:effectExtent l="0" t="0" r="0" b="1270"/>
                <wp:wrapNone/>
                <wp:docPr id="8" name="文本框 8"/>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6pt;margin-top:13.85pt;height:26.9pt;width:16.9pt;z-index:251668480;mso-width-relative:page;mso-height-relative:page;" fillcolor="#FFFFFF [3201]" filled="t" stroked="f" coordsize="21600,21600" o:gfxdata="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anLL1gAAAAkBAAAPAAAAAAAA&#10;AAEAIAAAACIAAABkcnMvZG93bnJldi54bWxQSwECFAAUAAAACACHTuJAf7v2jk0CAACOBAAADgAA&#10;AAAAAAABACAAAAAlAQAAZHJzL2Uyb0RvYy54bWxQSwUGAAAAAAYABgBZAQAA5AUAAAAA&#10;">
                <v:fill on="t" focussize="0,0"/>
                <v:stroke on="f" weight="0.5pt"/>
                <v:imagedata o:title=""/>
                <o:lock v:ext="edit" aspectratio="f"/>
                <v:textbox>
                  <w:txbxContent>
                    <w:p>
                      <w:r>
                        <w:t>3</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5408" behindDoc="0" locked="0" layoutInCell="1" allowOverlap="1">
                <wp:simplePos x="0" y="0"/>
                <wp:positionH relativeFrom="column">
                  <wp:posOffset>1724025</wp:posOffset>
                </wp:positionH>
                <wp:positionV relativeFrom="paragraph">
                  <wp:posOffset>167005</wp:posOffset>
                </wp:positionV>
                <wp:extent cx="214630" cy="341630"/>
                <wp:effectExtent l="0" t="0" r="0" b="1270"/>
                <wp:wrapNone/>
                <wp:docPr id="5" name="文本框 5"/>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5pt;margin-top:13.15pt;height:26.9pt;width:16.9pt;z-index:251665408;mso-width-relative:page;mso-height-relative:page;" fillcolor="#FFFFFF [3201]" filled="t" stroked="f" coordsize="21600,21600" o:gfxdata="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xfP1jUAAAACQEAAA8AAAAAAAAAAQAg&#10;AAAAIgAAAGRycy9kb3ducmV2LnhtbFBLAQIUABQAAAAIAIdO4kDfhMVDSwIAAI4EAAAOAAAAAAAA&#10;AAEAIAAAACMBAABkcnMvZTJvRG9jLnhtbFBLBQYAAAAABgAGAFkBAADgBQAAAAA=&#10;">
                <v:fill on="t" focussize="0,0"/>
                <v:stroke on="f" weight="0.5pt"/>
                <v:imagedata o:title=""/>
                <o:lock v:ext="edit" aspectratio="f"/>
                <v:textbox>
                  <w:txbxContent>
                    <w:p>
                      <w:r>
                        <w:t>2</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6432" behindDoc="0" locked="0" layoutInCell="1" allowOverlap="1">
                <wp:simplePos x="0" y="0"/>
                <wp:positionH relativeFrom="column">
                  <wp:posOffset>960755</wp:posOffset>
                </wp:positionH>
                <wp:positionV relativeFrom="paragraph">
                  <wp:posOffset>176530</wp:posOffset>
                </wp:positionV>
                <wp:extent cx="214630" cy="341630"/>
                <wp:effectExtent l="0" t="0" r="0" b="1270"/>
                <wp:wrapNone/>
                <wp:docPr id="7" name="文本框 7"/>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5pt;margin-top:13.9pt;height:26.9pt;width:16.9pt;z-index:251666432;mso-width-relative:page;mso-height-relative:page;" fillcolor="#FFFFFF [3201]" filled="t" stroked="f" coordsize="21600,21600" o:gfxdata="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7w7UNQAAAAJAQAADwAAAAAAAAAB&#10;ACAAAAAiAAAAZHJzL2Rvd25yZXYueG1sUEsBAhQAFAAAAAgAh07iQCVnRTFNAgAAjgQAAA4AAAAA&#10;AAAAAQAgAAAAIwEAAGRycy9lMm9Eb2MueG1sUEsFBgAAAAAGAAYAWQEAAOIFAAAAAA==&#10;">
                <v:fill on="t" focussize="0,0"/>
                <v:stroke on="f" weight="0.5pt"/>
                <v:imagedata o:title=""/>
                <o:lock v:ext="edit" aspectratio="f"/>
                <v:textbox>
                  <w:txbxContent>
                    <w:p>
                      <w:r>
                        <w:rPr>
                          <w:rFonts w:hint="eastAsia"/>
                        </w:rPr>
                        <w:t>1</w:t>
                      </w:r>
                    </w:p>
                  </w:txbxContent>
                </v:textbox>
              </v:shape>
            </w:pict>
          </mc:Fallback>
        </mc:AlternateContent>
      </w:r>
    </w:p>
    <w:p>
      <w:pPr>
        <w:spacing w:line="260" w:lineRule="atLeast"/>
        <w:ind w:firstLine="480" w:firstLineChars="200"/>
        <w:jc w:val="center"/>
        <w:rPr>
          <w:rFonts w:ascii="微软雅黑" w:hAnsi="微软雅黑" w:eastAsia="微软雅黑" w:cs="微软雅黑"/>
          <w:sz w:val="24"/>
          <w:szCs w:val="24"/>
        </w:rPr>
      </w:pPr>
      <w:r>
        <w:rPr>
          <w:rFonts w:ascii="微软雅黑" w:hAnsi="微软雅黑" w:eastAsia="微软雅黑" w:cs="微软雅黑"/>
          <w:sz w:val="24"/>
          <w:szCs w:val="24"/>
        </w:rPr>
        <mc:AlternateContent>
          <mc:Choice Requires="wps">
            <w:drawing>
              <wp:anchor distT="0" distB="0" distL="114300" distR="114300" simplePos="0" relativeHeight="251662336" behindDoc="0" locked="0" layoutInCell="1" allowOverlap="1">
                <wp:simplePos x="0" y="0"/>
                <wp:positionH relativeFrom="column">
                  <wp:posOffset>5923915</wp:posOffset>
                </wp:positionH>
                <wp:positionV relativeFrom="paragraph">
                  <wp:posOffset>179705</wp:posOffset>
                </wp:positionV>
                <wp:extent cx="334010" cy="341630"/>
                <wp:effectExtent l="0" t="0" r="9525" b="1270"/>
                <wp:wrapNone/>
                <wp:docPr id="59" name="文本框 59"/>
                <wp:cNvGraphicFramePr/>
                <a:graphic xmlns:a="http://schemas.openxmlformats.org/drawingml/2006/main">
                  <a:graphicData uri="http://schemas.microsoft.com/office/word/2010/wordprocessingShape">
                    <wps:wsp>
                      <wps:cNvSpPr txBox="1"/>
                      <wps:spPr>
                        <a:xfrm>
                          <a:off x="0" y="0"/>
                          <a:ext cx="333954" cy="34163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6.45pt;margin-top:14.15pt;height:26.9pt;width:26.3pt;z-index:251662336;mso-width-relative:page;mso-height-relative:page;" fillcolor="#FFFFFF [3201]" filled="t" stroked="f" coordsize="21600,21600" o:gfxdata="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sIK19UAAAAJAQAADwAA&#10;AAAAAAABACAAAAAiAAAAZHJzL2Rvd25yZXYueG1sUEsBAhQAFAAAAAgAh07iQMZ8G6lSAgAAkAQA&#10;AA4AAAAAAAAAAQAgAAAAJAEAAGRycy9lMm9Eb2MueG1sUEsFBgAAAAAGAAYAWQEAAOgFAAAAAA==&#10;">
                <v:fill on="t" focussize="0,0"/>
                <v:stroke on="f" weight="0.5pt"/>
                <v:imagedata o:title=""/>
                <o:lock v:ext="edit" aspectratio="f"/>
                <v:textbox>
                  <w:txbxContent>
                    <w:p/>
                  </w:txbxContent>
                </v:textbox>
              </v:shape>
            </w:pict>
          </mc:Fallback>
        </mc:AlternateContent>
      </w:r>
    </w:p>
    <w:p>
      <w:pPr>
        <w:spacing w:line="260" w:lineRule="atLeast"/>
        <w:ind w:firstLine="480" w:firstLineChars="200"/>
        <w:jc w:val="left"/>
        <w:rPr>
          <w:rFonts w:ascii="微软雅黑" w:hAnsi="微软雅黑" w:eastAsia="微软雅黑" w:cs="微软雅黑"/>
          <w:sz w:val="24"/>
          <w:szCs w:val="24"/>
        </w:rPr>
      </w:pPr>
      <w:bookmarkStart w:id="7" w:name="_Hlk92733578"/>
      <w:r>
        <w:rPr>
          <w:rFonts w:ascii="微软雅黑" w:hAnsi="微软雅黑" w:eastAsia="微软雅黑" w:cs="微软雅黑"/>
          <w:sz w:val="24"/>
          <w:szCs w:val="24"/>
        </w:rPr>
        <w:t>①</w:t>
      </w:r>
      <w:r>
        <w:rPr>
          <w:rFonts w:hint="eastAsia" w:ascii="微软雅黑" w:hAnsi="微软雅黑" w:eastAsia="微软雅黑" w:cs="微软雅黑"/>
          <w:sz w:val="24"/>
          <w:szCs w:val="24"/>
        </w:rPr>
        <w:t>出厂设置按钮，可一键恢复出厂设置。</w:t>
      </w:r>
    </w:p>
    <w:bookmarkEnd w:id="7"/>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②</w:t>
      </w:r>
      <w:bookmarkStart w:id="8" w:name="_Hlk92747307"/>
      <w:r>
        <w:rPr>
          <w:rFonts w:hint="eastAsia" w:ascii="微软雅黑" w:hAnsi="微软雅黑" w:eastAsia="微软雅黑" w:cs="微软雅黑"/>
          <w:sz w:val="24"/>
          <w:szCs w:val="24"/>
        </w:rPr>
        <w:t>状态指示灯：网络状态、视频状态、设备运行状态等。</w:t>
      </w:r>
      <w:bookmarkEnd w:id="8"/>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③ USB 2.0</w:t>
      </w:r>
      <w:r>
        <w:rPr>
          <w:rFonts w:hint="eastAsia" w:ascii="微软雅黑" w:hAnsi="微软雅黑" w:eastAsia="微软雅黑" w:cs="微软雅黑"/>
          <w:sz w:val="24"/>
          <w:szCs w:val="24"/>
        </w:rPr>
        <w:t>数据传输通道接口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④</w:t>
      </w:r>
      <w:r>
        <w:rPr>
          <w:rFonts w:hint="eastAsia" w:ascii="微软雅黑" w:hAnsi="微软雅黑" w:eastAsia="微软雅黑" w:cs="微软雅黑"/>
          <w:sz w:val="24"/>
          <w:szCs w:val="24"/>
        </w:rPr>
        <w:t>键盘鼠标U</w:t>
      </w:r>
      <w:r>
        <w:rPr>
          <w:rFonts w:ascii="微软雅黑" w:hAnsi="微软雅黑" w:eastAsia="微软雅黑" w:cs="微软雅黑"/>
          <w:sz w:val="24"/>
          <w:szCs w:val="24"/>
        </w:rPr>
        <w:t>SB</w:t>
      </w:r>
      <w:r>
        <w:rPr>
          <w:rFonts w:hint="eastAsia" w:ascii="微软雅黑" w:hAnsi="微软雅黑" w:eastAsia="微软雅黑" w:cs="微软雅黑"/>
          <w:sz w:val="24"/>
          <w:szCs w:val="24"/>
        </w:rPr>
        <w:t>连接口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fldChar w:fldCharType="begin"/>
      </w:r>
      <w:r>
        <w:rPr>
          <w:rFonts w:ascii="微软雅黑" w:hAnsi="微软雅黑" w:eastAsia="微软雅黑" w:cs="微软雅黑"/>
          <w:sz w:val="24"/>
          <w:szCs w:val="24"/>
        </w:rPr>
        <w:instrText xml:space="preserve"> </w:instrText>
      </w:r>
      <w:r>
        <w:rPr>
          <w:rFonts w:hint="eastAsia" w:ascii="微软雅黑" w:hAnsi="微软雅黑" w:eastAsia="微软雅黑" w:cs="微软雅黑"/>
          <w:sz w:val="24"/>
          <w:szCs w:val="24"/>
        </w:rPr>
        <w:instrText xml:space="preserve">= 5 \* GB3</w:instrText>
      </w:r>
      <w:r>
        <w:rPr>
          <w:rFonts w:ascii="微软雅黑" w:hAnsi="微软雅黑" w:eastAsia="微软雅黑" w:cs="微软雅黑"/>
          <w:sz w:val="24"/>
          <w:szCs w:val="24"/>
        </w:rPr>
        <w:instrText xml:space="preserve"> </w:instrText>
      </w:r>
      <w:r>
        <w:rPr>
          <w:rFonts w:ascii="微软雅黑" w:hAnsi="微软雅黑" w:eastAsia="微软雅黑" w:cs="微软雅黑"/>
          <w:sz w:val="24"/>
          <w:szCs w:val="24"/>
        </w:rPr>
        <w:fldChar w:fldCharType="separate"/>
      </w:r>
      <w:r>
        <w:rPr>
          <w:rFonts w:hint="eastAsia" w:ascii="微软雅黑" w:hAnsi="微软雅黑" w:eastAsia="微软雅黑" w:cs="微软雅黑"/>
          <w:sz w:val="24"/>
          <w:szCs w:val="24"/>
        </w:rPr>
        <w:t>⑤</w:t>
      </w:r>
      <w:r>
        <w:rPr>
          <w:rFonts w:ascii="微软雅黑" w:hAnsi="微软雅黑" w:eastAsia="微软雅黑" w:cs="微软雅黑"/>
          <w:sz w:val="24"/>
          <w:szCs w:val="24"/>
        </w:rPr>
        <w:fldChar w:fldCharType="end"/>
      </w:r>
      <w:r>
        <w:rPr>
          <w:rFonts w:hint="eastAsia" w:ascii="微软雅黑" w:hAnsi="微软雅黑" w:eastAsia="微软雅黑" w:cs="微软雅黑"/>
          <w:sz w:val="24"/>
          <w:szCs w:val="24"/>
        </w:rPr>
        <w:t>键盘鼠标U</w:t>
      </w:r>
      <w:r>
        <w:rPr>
          <w:rFonts w:ascii="微软雅黑" w:hAnsi="微软雅黑" w:eastAsia="微软雅黑" w:cs="微软雅黑"/>
          <w:sz w:val="24"/>
          <w:szCs w:val="24"/>
        </w:rPr>
        <w:t>SB</w:t>
      </w:r>
      <w:r>
        <w:rPr>
          <w:rFonts w:hint="eastAsia" w:ascii="微软雅黑" w:hAnsi="微软雅黑" w:eastAsia="微软雅黑" w:cs="微软雅黑"/>
          <w:sz w:val="24"/>
          <w:szCs w:val="24"/>
        </w:rPr>
        <w:t>连接口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 xml:space="preserve">⑥RS-232 </w:t>
      </w:r>
      <w:r>
        <w:rPr>
          <w:rFonts w:hint="eastAsia" w:ascii="微软雅黑" w:hAnsi="微软雅黑" w:eastAsia="微软雅黑" w:cs="微软雅黑"/>
          <w:sz w:val="24"/>
          <w:szCs w:val="24"/>
        </w:rPr>
        <w:t>接口，负责外部信号控制或R</w:t>
      </w:r>
      <w:r>
        <w:rPr>
          <w:rFonts w:ascii="微软雅黑" w:hAnsi="微软雅黑" w:eastAsia="微软雅黑" w:cs="微软雅黑"/>
          <w:sz w:val="24"/>
          <w:szCs w:val="24"/>
        </w:rPr>
        <w:t>S-232</w:t>
      </w:r>
      <w:r>
        <w:rPr>
          <w:rFonts w:hint="eastAsia" w:ascii="微软雅黑" w:hAnsi="微软雅黑" w:eastAsia="微软雅黑" w:cs="微软雅黑"/>
          <w:sz w:val="24"/>
          <w:szCs w:val="24"/>
        </w:rPr>
        <w:t>远程传输控制</w:t>
      </w:r>
    </w:p>
    <w:p>
      <w:pPr>
        <w:spacing w:line="260" w:lineRule="atLeast"/>
        <w:ind w:firstLine="480" w:firstLineChars="200"/>
        <w:jc w:val="left"/>
        <w:rPr>
          <w:rFonts w:ascii="微软雅黑" w:hAnsi="微软雅黑" w:eastAsia="微软雅黑" w:cs="微软雅黑"/>
          <w:sz w:val="24"/>
          <w:szCs w:val="24"/>
        </w:rPr>
      </w:pPr>
      <w:bookmarkStart w:id="9" w:name="_Hlk92747353"/>
      <w:r>
        <w:rPr>
          <w:rFonts w:ascii="微软雅黑" w:hAnsi="微软雅黑" w:eastAsia="微软雅黑" w:cs="微软雅黑"/>
          <w:sz w:val="24"/>
          <w:szCs w:val="24"/>
        </w:rPr>
        <w:t>⑦</w:t>
      </w:r>
      <w:r>
        <w:rPr>
          <w:rFonts w:hint="eastAsia" w:ascii="微软雅黑" w:hAnsi="微软雅黑" w:eastAsia="微软雅黑" w:cs="微软雅黑"/>
          <w:sz w:val="24"/>
          <w:szCs w:val="24"/>
        </w:rPr>
        <w:t>LOGO显示区域：此处为上海大因多媒体技术有限公司LOGO</w:t>
      </w:r>
      <w:bookmarkEnd w:id="9"/>
      <w:r>
        <w:rPr>
          <w:rFonts w:hint="eastAsia"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p>
    <w:p>
      <w:pPr>
        <w:spacing w:line="260" w:lineRule="atLeast"/>
        <w:ind w:firstLine="480" w:firstLineChars="200"/>
        <w:jc w:val="left"/>
        <w:rPr>
          <w:rFonts w:ascii="微软雅黑" w:hAnsi="微软雅黑" w:eastAsia="微软雅黑" w:cs="微软雅黑"/>
          <w:sz w:val="24"/>
          <w:szCs w:val="24"/>
        </w:rPr>
      </w:pPr>
    </w:p>
    <w:p>
      <w:pPr>
        <w:spacing w:line="260" w:lineRule="atLeast"/>
        <w:jc w:val="left"/>
        <w:rPr>
          <w:rFonts w:ascii="微软雅黑" w:hAnsi="微软雅黑" w:eastAsia="微软雅黑" w:cs="微软雅黑"/>
          <w:sz w:val="24"/>
          <w:szCs w:val="24"/>
        </w:rPr>
      </w:pPr>
    </w:p>
    <w:p>
      <w:pPr>
        <w:spacing w:line="260" w:lineRule="atLeast"/>
        <w:ind w:firstLine="600" w:firstLineChars="200"/>
        <w:jc w:val="left"/>
        <w:outlineLvl w:val="1"/>
        <w:rPr>
          <w:rFonts w:ascii="微软雅黑" w:hAnsi="微软雅黑" w:eastAsia="微软雅黑" w:cs="微软雅黑"/>
          <w:b/>
          <w:bCs/>
          <w:sz w:val="30"/>
          <w:szCs w:val="30"/>
        </w:rPr>
      </w:pPr>
      <w:bookmarkStart w:id="10" w:name="_Toc24389"/>
      <w:r>
        <w:rPr>
          <w:rFonts w:hint="eastAsia" w:ascii="微软雅黑" w:hAnsi="微软雅黑" w:eastAsia="微软雅黑" w:cs="微软雅黑"/>
          <w:b/>
          <w:bCs/>
          <w:sz w:val="30"/>
          <w:szCs w:val="30"/>
        </w:rPr>
        <w:t>6.2后面板</w:t>
      </w:r>
      <w:bookmarkEnd w:id="10"/>
    </w:p>
    <w:p>
      <w:pPr>
        <w:spacing w:line="260" w:lineRule="atLeast"/>
        <w:ind w:firstLine="420" w:firstLineChars="200"/>
        <w:jc w:val="left"/>
        <w:rPr>
          <w:rFonts w:ascii="微软雅黑" w:hAnsi="微软雅黑" w:eastAsia="微软雅黑" w:cs="微软雅黑"/>
          <w:b/>
          <w:bCs/>
          <w:sz w:val="30"/>
          <w:szCs w:val="30"/>
        </w:rPr>
      </w:pPr>
      <w:bookmarkStart w:id="11" w:name="_Toc8232"/>
      <w:r>
        <mc:AlternateContent>
          <mc:Choice Requires="wps">
            <w:drawing>
              <wp:anchor distT="0" distB="0" distL="114300" distR="114300" simplePos="0" relativeHeight="251672576" behindDoc="0" locked="0" layoutInCell="1" allowOverlap="1">
                <wp:simplePos x="0" y="0"/>
                <wp:positionH relativeFrom="column">
                  <wp:posOffset>367030</wp:posOffset>
                </wp:positionH>
                <wp:positionV relativeFrom="paragraph">
                  <wp:posOffset>1012190</wp:posOffset>
                </wp:positionV>
                <wp:extent cx="0" cy="436880"/>
                <wp:effectExtent l="76200" t="0" r="57150" b="58420"/>
                <wp:wrapNone/>
                <wp:docPr id="38" name="直接箭头连接符 38"/>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9pt;margin-top:79.7pt;height:34.4pt;width:0pt;z-index:251672576;mso-width-relative:page;mso-height-relative:page;" filled="f" stroked="t" coordsize="21600,21600" o:gfxdata="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xPlq9gAAAAJAQAA&#10;DwAAAAAAAAABACAAAAAiAAAAZHJzL2Rvd25yZXYueG1sUEsBAhQAFAAAAAgAh07iQNo4IE8ZAgAA&#10;BAQAAA4AAAAAAAAAAQAgAAAAJw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1727200</wp:posOffset>
                </wp:positionH>
                <wp:positionV relativeFrom="paragraph">
                  <wp:posOffset>1018540</wp:posOffset>
                </wp:positionV>
                <wp:extent cx="0" cy="436880"/>
                <wp:effectExtent l="76200" t="0" r="57150" b="58420"/>
                <wp:wrapNone/>
                <wp:docPr id="37" name="直接箭头连接符 37"/>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6pt;margin-top:80.2pt;height:34.4pt;width:0pt;z-index:251681792;mso-width-relative:page;mso-height-relative:page;" filled="f" stroked="t" coordsize="21600,21600" o:gfxdata="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52F6HZAAAACwEA&#10;AA8AAAAAAAAAAQAgAAAAIgAAAGRycy9kb3ducmV2LnhtbFBLAQIUABQAAAAIAIdO4kD67X6D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3903345</wp:posOffset>
                </wp:positionH>
                <wp:positionV relativeFrom="paragraph">
                  <wp:posOffset>1018540</wp:posOffset>
                </wp:positionV>
                <wp:extent cx="0" cy="436880"/>
                <wp:effectExtent l="76200" t="0" r="57150" b="58420"/>
                <wp:wrapNone/>
                <wp:docPr id="36" name="直接箭头连接符 36"/>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7.35pt;margin-top:80.2pt;height:34.4pt;width:0pt;z-index:251680768;mso-width-relative:page;mso-height-relative:page;" filled="f" stroked="t" coordsize="21600,21600" o:gfxdata="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CZn1PZAAAACwEA&#10;AA8AAAAAAAAAAQAgAAAAIgAAAGRycy9kb3ducmV2LnhtbFBLAQIUABQAAAAIAIdO4kBDrYBo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4563110</wp:posOffset>
                </wp:positionH>
                <wp:positionV relativeFrom="paragraph">
                  <wp:posOffset>1026795</wp:posOffset>
                </wp:positionV>
                <wp:extent cx="0" cy="436880"/>
                <wp:effectExtent l="76200" t="0" r="57150" b="58420"/>
                <wp:wrapNone/>
                <wp:docPr id="35" name="直接箭头连接符 35"/>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9.3pt;margin-top:80.85pt;height:34.4pt;width:0pt;z-index:251679744;mso-width-relative:page;mso-height-relative:page;" filled="f" stroked="t" coordsize="21600,21600" o:gfxdata="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xOAs2gAAAAsB&#10;AAAPAAAAAAAAAAEAIAAAACIAAABkcnMvZG93bnJldi54bWxQSwECFAAUAAAACACHTuJAyWrzjxkC&#10;AAAEBAAADgAAAAAAAAABACAAAAApAQAAZHJzL2Uyb0RvYy54bWxQSwUGAAAAAAYABgBZAQAAtAUA&#10;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5890895</wp:posOffset>
                </wp:positionH>
                <wp:positionV relativeFrom="paragraph">
                  <wp:posOffset>986155</wp:posOffset>
                </wp:positionV>
                <wp:extent cx="0" cy="436880"/>
                <wp:effectExtent l="76200" t="0" r="57150" b="58420"/>
                <wp:wrapNone/>
                <wp:docPr id="29" name="直接箭头连接符 29"/>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63.85pt;margin-top:77.65pt;height:34.4pt;width:0pt;z-index:251677696;mso-width-relative:page;mso-height-relative:page;" filled="f" stroked="t" coordsize="21600,21600" o:gfxdata="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vyP2gAAAAsB&#10;AAAPAAAAAAAAAAEAIAAAACIAAABkcnMvZG93bnJldi54bWxQSwECFAAUAAAACACHTuJAC42IFhkC&#10;AAAEBAAADgAAAAAAAAABACAAAAApAQAAZHJzL2Uyb0RvYy54bWxQSwUGAAAAAAYABgBZAQAAtAUA&#10;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5467985</wp:posOffset>
                </wp:positionH>
                <wp:positionV relativeFrom="paragraph">
                  <wp:posOffset>982980</wp:posOffset>
                </wp:positionV>
                <wp:extent cx="0" cy="4368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0.55pt;margin-top:77.4pt;height:34.4pt;width:0pt;z-index:251675648;mso-width-relative:page;mso-height-relative:page;" filled="f" stroked="t" coordsize="21600,21600" o:gfxdata="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8TErZAAAACwEA&#10;AA8AAAAAAAAAAQAgAAAAIgAAAGRycy9kb3ducmV2LnhtbFBLAQIUABQAAAAIAIdO4kCxnpRz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5054600</wp:posOffset>
                </wp:positionH>
                <wp:positionV relativeFrom="paragraph">
                  <wp:posOffset>931545</wp:posOffset>
                </wp:positionV>
                <wp:extent cx="0" cy="436880"/>
                <wp:effectExtent l="76200" t="0" r="57150" b="58420"/>
                <wp:wrapNone/>
                <wp:docPr id="42" name="直接箭头连接符 42"/>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8pt;margin-top:73.35pt;height:34.4pt;width:0pt;z-index:251674624;mso-width-relative:page;mso-height-relative:page;" filled="f" stroked="t" coordsize="21600,21600" o:gfxdata="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r+TW2gAAAAsB&#10;AAAPAAAAAAAAAAEAIAAAACIAAABkcnMvZG93bnJldi54bWxQSwECFAAUAAAACACHTuJAv2XZ2BkC&#10;AAAEBAAADgAAAAAAAAABACAAAAApAQAAZHJzL2Uyb0RvYy54bWxQSwUGAAAAAAYABgBZAQAAtAUA&#10;AAAA&#10;">
                <v:fill on="f" focussize="0,0"/>
                <v:stroke color="#4A7EBB [3204]" joinstyle="round" endarrow="block"/>
                <v:imagedata o:title=""/>
                <o:lock v:ext="edit" aspectratio="f"/>
              </v:shape>
            </w:pict>
          </mc:Fallback>
        </mc:AlternateContent>
      </w:r>
      <w:r>
        <w:t xml:space="preserve"> </w:t>
      </w:r>
      <w:r>
        <w:drawing>
          <wp:inline distT="0" distB="0" distL="0" distR="0">
            <wp:extent cx="6300470" cy="829945"/>
            <wp:effectExtent l="0" t="0" r="508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00470" cy="829945"/>
                    </a:xfrm>
                    <a:prstGeom prst="rect">
                      <a:avLst/>
                    </a:prstGeom>
                    <a:noFill/>
                    <a:ln>
                      <a:noFill/>
                    </a:ln>
                  </pic:spPr>
                </pic:pic>
              </a:graphicData>
            </a:graphic>
          </wp:inline>
        </w:drawing>
      </w:r>
      <w:bookmarkEnd w:id="11"/>
    </w:p>
    <w:p>
      <w:pPr>
        <w:spacing w:line="260" w:lineRule="atLeast"/>
        <w:ind w:firstLine="420" w:firstLineChars="200"/>
        <w:jc w:val="center"/>
        <w:rPr>
          <w:rFonts w:ascii="微软雅黑" w:hAnsi="微软雅黑" w:eastAsia="微软雅黑" w:cs="微软雅黑"/>
          <w:sz w:val="24"/>
          <w:szCs w:val="24"/>
        </w:rPr>
      </w:pPr>
      <w:r>
        <mc:AlternateContent>
          <mc:Choice Requires="wps">
            <w:drawing>
              <wp:anchor distT="0" distB="0" distL="114300" distR="114300" simplePos="0" relativeHeight="251678720" behindDoc="0" locked="0" layoutInCell="1" allowOverlap="1">
                <wp:simplePos x="0" y="0"/>
                <wp:positionH relativeFrom="column">
                  <wp:posOffset>5774690</wp:posOffset>
                </wp:positionH>
                <wp:positionV relativeFrom="paragraph">
                  <wp:posOffset>216535</wp:posOffset>
                </wp:positionV>
                <wp:extent cx="214630" cy="341630"/>
                <wp:effectExtent l="0" t="0" r="0" b="1270"/>
                <wp:wrapNone/>
                <wp:docPr id="33" name="文本框 33"/>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b/>
                                <w:bCs/>
                              </w:rPr>
                            </w:pPr>
                            <w: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4.7pt;margin-top:17.05pt;height:26.9pt;width:16.9pt;z-index:251678720;mso-width-relative:page;mso-height-relative:page;" fillcolor="#FFFFFF [3201]" filled="t" stroked="f" coordsize="21600,21600" o:gfxdata="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vW2L7VAAAACQEAAA8AAAAA&#10;AAAAAQAgAAAAIgAAAGRycy9kb3ducmV2LnhtbFBLAQIUABQAAAAIAIdO4kBVd68rUAIAAJAEAAAO&#10;AAAAAAAAAAEAIAAAACQBAABkcnMvZTJvRG9jLnhtbFBLBQYAAAAABgAGAFkBAADmBQAAAAA=&#10;">
                <v:fill on="t" focussize="0,0"/>
                <v:stroke on="f" weight="0.5pt"/>
                <v:imagedata o:title=""/>
                <o:lock v:ext="edit" aspectratio="f"/>
                <v:textbox>
                  <w:txbxContent>
                    <w:p>
                      <w:pPr>
                        <w:rPr>
                          <w:b/>
                          <w:bCs/>
                        </w:rPr>
                      </w:pPr>
                      <w:r>
                        <w:t>7</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7456" behindDoc="0" locked="0" layoutInCell="1" allowOverlap="1">
                <wp:simplePos x="0" y="0"/>
                <wp:positionH relativeFrom="column">
                  <wp:posOffset>4925695</wp:posOffset>
                </wp:positionH>
                <wp:positionV relativeFrom="paragraph">
                  <wp:posOffset>198755</wp:posOffset>
                </wp:positionV>
                <wp:extent cx="214630" cy="341630"/>
                <wp:effectExtent l="0" t="0" r="0" b="1270"/>
                <wp:wrapNone/>
                <wp:docPr id="32" name="文本框 32"/>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85pt;margin-top:15.65pt;height:26.9pt;width:16.9pt;z-index:251667456;mso-width-relative:page;mso-height-relative:page;" fillcolor="#FFFFFF [3201]" filled="t" stroked="f" coordsize="21600,21600" o:gfxdata="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7mo6h1QAAAAkBAAAPAAAAAAAA&#10;AAEAIAAAACIAAABkcnMvZG93bnJldi54bWxQSwECFAAUAAAACACHTuJAL8LaVk4CAACQBAAADgAA&#10;AAAAAAABACAAAAAkAQAAZHJzL2Uyb0RvYy54bWxQSwUGAAAAAAYABgBZAQAA5AUAAAAA&#10;">
                <v:fill on="t" focussize="0,0"/>
                <v:stroke on="f" weight="0.5pt"/>
                <v:imagedata o:title=""/>
                <o:lock v:ext="edit" aspectratio="f"/>
                <v:textbox>
                  <w:txbxContent>
                    <w:p>
                      <w:r>
                        <w:t>5</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6672" behindDoc="0" locked="0" layoutInCell="1" allowOverlap="1">
                <wp:simplePos x="0" y="0"/>
                <wp:positionH relativeFrom="column">
                  <wp:posOffset>5352415</wp:posOffset>
                </wp:positionH>
                <wp:positionV relativeFrom="paragraph">
                  <wp:posOffset>194945</wp:posOffset>
                </wp:positionV>
                <wp:extent cx="214630" cy="341630"/>
                <wp:effectExtent l="0" t="0" r="0" b="1270"/>
                <wp:wrapNone/>
                <wp:docPr id="24" name="文本框 24"/>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b/>
                                <w:bCs/>
                              </w:rPr>
                            </w:pPr>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45pt;margin-top:15.35pt;height:26.9pt;width:16.9pt;z-index:251676672;mso-width-relative:page;mso-height-relative:page;" fillcolor="#FFFFFF [3201]" filled="t" stroked="f" coordsize="21600,21600" o:gfxdata="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2LV6HUAAAACQEAAA8AAAAA&#10;AAAAAQAgAAAAIgAAAGRycy9kb3ducmV2LnhtbFBLAQIUABQAAAAIAIdO4kBi6qvcUQIAAJAEAAAO&#10;AAAAAAAAAAEAIAAAACMBAABkcnMvZTJvRG9jLnhtbFBLBQYAAAAABgAGAFkBAADmBQAAAAA=&#10;">
                <v:fill on="t" focussize="0,0"/>
                <v:stroke on="f" weight="0.5pt"/>
                <v:imagedata o:title=""/>
                <o:lock v:ext="edit" aspectratio="f"/>
                <v:textbox>
                  <w:txbxContent>
                    <w:p>
                      <w:pPr>
                        <w:rPr>
                          <w:b/>
                          <w:bCs/>
                        </w:rPr>
                      </w:pPr>
                      <w:r>
                        <w:t>6</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1312" behindDoc="0" locked="0" layoutInCell="1" allowOverlap="1">
                <wp:simplePos x="0" y="0"/>
                <wp:positionH relativeFrom="column">
                  <wp:posOffset>4424045</wp:posOffset>
                </wp:positionH>
                <wp:positionV relativeFrom="paragraph">
                  <wp:posOffset>200660</wp:posOffset>
                </wp:positionV>
                <wp:extent cx="214630" cy="341630"/>
                <wp:effectExtent l="0" t="0" r="0" b="1270"/>
                <wp:wrapNone/>
                <wp:docPr id="30" name="文本框 30"/>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35pt;margin-top:15.8pt;height:26.9pt;width:16.9pt;z-index:251661312;mso-width-relative:page;mso-height-relative:page;" fillcolor="#FFFFFF [3201]" filled="t" stroked="f" coordsize="21600,21600" o:gfxdata="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KoutPVAAAACQEAAA8AAAAA&#10;AAAAAQAgAAAAIgAAAGRycy9kb3ducmV2LnhtbFBLAQIUABQAAAAIAIdO4kB01nkfUAIAAJAEAAAO&#10;AAAAAAAAAAEAIAAAACQBAABkcnMvZTJvRG9jLnhtbFBLBQYAAAAABgAGAFkBAADmBQAAAAA=&#10;">
                <v:fill on="t" focussize="0,0"/>
                <v:stroke on="f" weight="0.5pt"/>
                <v:imagedata o:title=""/>
                <o:lock v:ext="edit" aspectratio="f"/>
                <v:textbox>
                  <w:txbxContent>
                    <w:p>
                      <w:r>
                        <w:t>4</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0288" behindDoc="0" locked="0" layoutInCell="1" allowOverlap="1">
                <wp:simplePos x="0" y="0"/>
                <wp:positionH relativeFrom="column">
                  <wp:posOffset>3754755</wp:posOffset>
                </wp:positionH>
                <wp:positionV relativeFrom="paragraph">
                  <wp:posOffset>217805</wp:posOffset>
                </wp:positionV>
                <wp:extent cx="214630" cy="358140"/>
                <wp:effectExtent l="0" t="0" r="0" b="4445"/>
                <wp:wrapNone/>
                <wp:docPr id="26" name="文本框 26"/>
                <wp:cNvGraphicFramePr/>
                <a:graphic xmlns:a="http://schemas.openxmlformats.org/drawingml/2006/main">
                  <a:graphicData uri="http://schemas.microsoft.com/office/word/2010/wordprocessingShape">
                    <wps:wsp>
                      <wps:cNvSpPr txBox="1"/>
                      <wps:spPr>
                        <a:xfrm>
                          <a:off x="0" y="0"/>
                          <a:ext cx="214630" cy="357975"/>
                        </a:xfrm>
                        <a:prstGeom prst="rect">
                          <a:avLst/>
                        </a:prstGeom>
                        <a:solidFill>
                          <a:schemeClr val="lt1"/>
                        </a:solidFill>
                        <a:ln w="6350">
                          <a:noFill/>
                        </a:ln>
                      </wps:spPr>
                      <wps:txbx>
                        <w:txbxContent>
                          <w:p>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65pt;margin-top:17.15pt;height:28.2pt;width:16.9pt;z-index:251660288;mso-width-relative:page;mso-height-relative:page;" fillcolor="#FFFFFF [3201]" filled="t" stroked="f" coordsize="21600,21600" o:gfxdata="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nBUHHVAAAACQEAAA8AAAAA&#10;AAAAAQAgAAAAIgAAAGRycy9kb3ducmV2LnhtbFBLAQIUABQAAAAIAIdO4kDOND1JUAIAAJAEAAAO&#10;AAAAAAAAAAEAIAAAACQBAABkcnMvZTJvRG9jLnhtbFBLBQYAAAAABgAGAFkBAADmBQAAAAA=&#10;">
                <v:fill on="t" focussize="0,0"/>
                <v:stroke on="f" weight="0.5pt"/>
                <v:imagedata o:title=""/>
                <o:lock v:ext="edit" aspectratio="f"/>
                <v:textbox>
                  <w:txbxContent>
                    <w:p>
                      <w:r>
                        <w:t>3</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1602105</wp:posOffset>
                </wp:positionH>
                <wp:positionV relativeFrom="paragraph">
                  <wp:posOffset>200025</wp:posOffset>
                </wp:positionV>
                <wp:extent cx="214630" cy="341630"/>
                <wp:effectExtent l="0" t="0" r="0" b="1270"/>
                <wp:wrapNone/>
                <wp:docPr id="17" name="文本框 17"/>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15pt;margin-top:15.75pt;height:26.9pt;width:16.9pt;z-index:251659264;mso-width-relative:page;mso-height-relative:page;" fillcolor="#FFFFFF [3201]" filled="t" stroked="f" coordsize="21600,21600" o:gfxdata="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MlqQbVAAAACQEAAA8AAAAA&#10;AAAAAQAgAAAAIgAAAGRycy9kb3ducmV2LnhtbFBLAQIUABQAAAAIAIdO4kC8jSCkUAIAAJAEAAAO&#10;AAAAAAAAAAEAIAAAACQBAABkcnMvZTJvRG9jLnhtbFBLBQYAAAAABgAGAFkBAADmBQAAAAA=&#10;">
                <v:fill on="t" focussize="0,0"/>
                <v:stroke on="f" weight="0.5pt"/>
                <v:imagedata o:title=""/>
                <o:lock v:ext="edit" aspectratio="f"/>
                <v:textbox>
                  <w:txbxContent>
                    <w:p>
                      <w:r>
                        <w:t>2</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3600" behindDoc="0" locked="0" layoutInCell="1" allowOverlap="1">
                <wp:simplePos x="0" y="0"/>
                <wp:positionH relativeFrom="column">
                  <wp:posOffset>231775</wp:posOffset>
                </wp:positionH>
                <wp:positionV relativeFrom="paragraph">
                  <wp:posOffset>234950</wp:posOffset>
                </wp:positionV>
                <wp:extent cx="214630" cy="341630"/>
                <wp:effectExtent l="0" t="0" r="0" b="1270"/>
                <wp:wrapNone/>
                <wp:docPr id="13" name="文本框 13"/>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18.5pt;height:26.9pt;width:16.9pt;z-index:251673600;mso-width-relative:page;mso-height-relative:page;" fillcolor="#FFFFFF [3201]" filled="t" stroked="f" coordsize="21600,21600" o:gfxdata="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xEsS0wAAAAcBAAAPAAAAAAAA&#10;AAEAIAAAACIAAABkcnMvZG93bnJldi54bWxQSwECFAAUAAAACACHTuJA//M5XFACAACQBAAADgAA&#10;AAAAAAABACAAAAAiAQAAZHJzL2Uyb0RvYy54bWxQSwUGAAAAAAYABgBZAQAA5AUAAAAA&#10;">
                <v:fill on="t" focussize="0,0"/>
                <v:stroke on="f" weight="0.5pt"/>
                <v:imagedata o:title=""/>
                <o:lock v:ext="edit" aspectratio="f"/>
                <v:textbox>
                  <w:txbxContent>
                    <w:p>
                      <w:r>
                        <w:rPr>
                          <w:rFonts w:hint="eastAsia"/>
                        </w:rPr>
                        <w:t>1</w:t>
                      </w:r>
                    </w:p>
                  </w:txbxContent>
                </v:textbox>
              </v:shape>
            </w:pict>
          </mc:Fallback>
        </mc:AlternateContent>
      </w:r>
    </w:p>
    <w:p>
      <w:pPr>
        <w:spacing w:line="260" w:lineRule="atLeast"/>
        <w:ind w:firstLine="480" w:firstLineChars="200"/>
        <w:jc w:val="left"/>
        <w:rPr>
          <w:rFonts w:ascii="Calibri" w:hAnsi="Calibri" w:eastAsia="微软雅黑" w:cs="Calibri"/>
          <w:sz w:val="24"/>
          <w:szCs w:val="24"/>
        </w:rPr>
      </w:pPr>
    </w:p>
    <w:p>
      <w:pPr>
        <w:spacing w:line="260" w:lineRule="atLeast"/>
        <w:jc w:val="left"/>
        <w:rPr>
          <w:rFonts w:ascii="Calibri" w:hAnsi="Calibri" w:eastAsia="微软雅黑" w:cs="Calibri"/>
          <w:sz w:val="24"/>
          <w:szCs w:val="24"/>
        </w:rPr>
      </w:pPr>
    </w:p>
    <w:p>
      <w:pPr>
        <w:spacing w:line="260" w:lineRule="atLeast"/>
        <w:ind w:firstLine="480" w:firstLineChars="200"/>
        <w:jc w:val="left"/>
        <w:rPr>
          <w:rFonts w:ascii="Calibri" w:hAnsi="Calibri" w:eastAsia="微软雅黑" w:cs="Calibri"/>
          <w:sz w:val="24"/>
          <w:szCs w:val="24"/>
        </w:rPr>
      </w:pPr>
      <w:r>
        <w:rPr>
          <w:rFonts w:ascii="微软雅黑" w:hAnsi="微软雅黑" w:eastAsia="微软雅黑" w:cs="微软雅黑"/>
          <w:sz w:val="24"/>
          <w:szCs w:val="24"/>
        </w:rPr>
        <w:t>①</w:t>
      </w:r>
      <w:r>
        <w:rPr>
          <w:rFonts w:ascii="Calibri" w:hAnsi="Calibri" w:eastAsia="微软雅黑" w:cs="Calibri"/>
          <w:sz w:val="24"/>
          <w:szCs w:val="24"/>
        </w:rPr>
        <w:t xml:space="preserve">DC 12V:  </w:t>
      </w:r>
      <w:r>
        <w:rPr>
          <w:rFonts w:hint="eastAsia" w:ascii="Calibri" w:hAnsi="Calibri" w:eastAsia="微软雅黑" w:cs="Calibri"/>
          <w:sz w:val="24"/>
          <w:szCs w:val="24"/>
        </w:rPr>
        <w:t>双引擎解码设备D</w:t>
      </w:r>
      <w:r>
        <w:rPr>
          <w:rFonts w:ascii="Calibri" w:hAnsi="Calibri" w:eastAsia="微软雅黑" w:cs="Calibri"/>
          <w:sz w:val="24"/>
          <w:szCs w:val="24"/>
        </w:rPr>
        <w:t>C 12V</w:t>
      </w:r>
      <w:r>
        <w:rPr>
          <w:rFonts w:hint="eastAsia" w:ascii="Calibri" w:hAnsi="Calibri" w:eastAsia="微软雅黑" w:cs="Calibri"/>
          <w:sz w:val="24"/>
          <w:szCs w:val="24"/>
        </w:rPr>
        <w:t>电源供电口</w:t>
      </w:r>
    </w:p>
    <w:p>
      <w:pPr>
        <w:spacing w:line="260" w:lineRule="atLeast"/>
        <w:ind w:firstLine="480" w:firstLineChars="200"/>
        <w:jc w:val="left"/>
        <w:rPr>
          <w:rFonts w:ascii="Calibri" w:hAnsi="Calibri" w:eastAsia="微软雅黑" w:cs="Calibri"/>
          <w:sz w:val="24"/>
          <w:szCs w:val="24"/>
        </w:rPr>
      </w:pPr>
      <w:r>
        <w:rPr>
          <w:rFonts w:ascii="微软雅黑" w:hAnsi="微软雅黑" w:eastAsia="微软雅黑" w:cs="微软雅黑"/>
          <w:sz w:val="24"/>
          <w:szCs w:val="24"/>
        </w:rPr>
        <w:t>②</w:t>
      </w:r>
      <w:r>
        <w:rPr>
          <w:rFonts w:hint="eastAsia" w:ascii="Calibri" w:hAnsi="Calibri" w:eastAsia="微软雅黑" w:cs="Calibri"/>
          <w:sz w:val="24"/>
          <w:szCs w:val="24"/>
        </w:rPr>
        <w:t xml:space="preserve">HDMI </w:t>
      </w:r>
      <w:r>
        <w:rPr>
          <w:rFonts w:ascii="Calibri" w:hAnsi="Calibri" w:eastAsia="微软雅黑" w:cs="Calibri"/>
          <w:sz w:val="24"/>
          <w:szCs w:val="24"/>
        </w:rPr>
        <w:t>OUT</w:t>
      </w:r>
      <w:r>
        <w:rPr>
          <w:rFonts w:hint="eastAsia" w:ascii="Calibri" w:hAnsi="Calibri" w:eastAsia="微软雅黑" w:cs="Calibri"/>
          <w:sz w:val="24"/>
          <w:szCs w:val="24"/>
        </w:rPr>
        <w:t>: 连接到HDMI显示设备，例如投影机，显示器，L</w:t>
      </w:r>
      <w:r>
        <w:rPr>
          <w:rFonts w:ascii="Calibri" w:hAnsi="Calibri" w:eastAsia="微软雅黑" w:cs="Calibri"/>
          <w:sz w:val="24"/>
          <w:szCs w:val="24"/>
        </w:rPr>
        <w:t>CD, LED</w:t>
      </w:r>
      <w:r>
        <w:rPr>
          <w:rFonts w:hint="eastAsia" w:ascii="Calibri" w:hAnsi="Calibri" w:eastAsia="微软雅黑" w:cs="Calibri"/>
          <w:sz w:val="24"/>
          <w:szCs w:val="24"/>
        </w:rPr>
        <w:t>拼接屏</w:t>
      </w:r>
    </w:p>
    <w:p>
      <w:pPr>
        <w:spacing w:line="260" w:lineRule="atLeast"/>
        <w:ind w:firstLine="480" w:firstLineChars="200"/>
        <w:jc w:val="left"/>
        <w:rPr>
          <w:rFonts w:ascii="Calibri" w:hAnsi="Calibri" w:eastAsia="微软雅黑" w:cs="Calibri"/>
          <w:sz w:val="24"/>
          <w:szCs w:val="24"/>
        </w:rPr>
      </w:pPr>
      <w:r>
        <w:rPr>
          <w:rFonts w:ascii="微软雅黑" w:hAnsi="微软雅黑" w:eastAsia="微软雅黑" w:cs="微软雅黑"/>
          <w:sz w:val="24"/>
          <w:szCs w:val="24"/>
        </w:rPr>
        <w:t>③</w:t>
      </w:r>
      <w:r>
        <w:rPr>
          <w:rFonts w:ascii="Calibri" w:hAnsi="Calibri" w:eastAsia="微软雅黑" w:cs="Calibri"/>
          <w:sz w:val="24"/>
          <w:szCs w:val="24"/>
        </w:rPr>
        <w:t>F</w:t>
      </w:r>
      <w:r>
        <w:rPr>
          <w:rFonts w:hint="eastAsia" w:ascii="Calibri" w:hAnsi="Calibri" w:eastAsia="微软雅黑" w:cs="Calibri"/>
          <w:sz w:val="24"/>
          <w:szCs w:val="24"/>
        </w:rPr>
        <w:t>iber</w:t>
      </w:r>
      <w:r>
        <w:rPr>
          <w:rFonts w:ascii="Calibri" w:hAnsi="Calibri" w:eastAsia="微软雅黑" w:cs="Calibri"/>
          <w:sz w:val="24"/>
          <w:szCs w:val="24"/>
        </w:rPr>
        <w:t xml:space="preserve"> </w:t>
      </w:r>
      <w:r>
        <w:rPr>
          <w:rFonts w:hint="eastAsia" w:ascii="Calibri" w:hAnsi="Calibri" w:eastAsia="微软雅黑" w:cs="Calibri"/>
          <w:sz w:val="24"/>
          <w:szCs w:val="24"/>
        </w:rPr>
        <w:t>：将光模块和光纤插入设备并连接1</w:t>
      </w:r>
      <w:r>
        <w:rPr>
          <w:rFonts w:ascii="Calibri" w:hAnsi="Calibri" w:eastAsia="微软雅黑" w:cs="Calibri"/>
          <w:sz w:val="24"/>
          <w:szCs w:val="24"/>
        </w:rPr>
        <w:t>0</w:t>
      </w:r>
      <w:r>
        <w:rPr>
          <w:rFonts w:hint="eastAsia" w:ascii="Calibri" w:hAnsi="Calibri" w:eastAsia="微软雅黑" w:cs="Calibri"/>
          <w:sz w:val="24"/>
          <w:szCs w:val="24"/>
        </w:rPr>
        <w:t>G交换机，通过PC电脑对编码设备进行配置和音视频的传输</w:t>
      </w:r>
    </w:p>
    <w:p>
      <w:pPr>
        <w:spacing w:line="260" w:lineRule="atLeast"/>
        <w:ind w:firstLine="480" w:firstLineChars="200"/>
        <w:jc w:val="left"/>
        <w:rPr>
          <w:rFonts w:ascii="Calibri" w:hAnsi="Calibri" w:eastAsia="微软雅黑" w:cs="Calibri"/>
          <w:sz w:val="24"/>
          <w:szCs w:val="24"/>
        </w:rPr>
      </w:pPr>
      <w:r>
        <w:rPr>
          <w:rFonts w:hint="eastAsia" w:ascii="微软雅黑" w:hAnsi="微软雅黑" w:eastAsia="微软雅黑" w:cs="微软雅黑"/>
          <w:sz w:val="24"/>
          <w:szCs w:val="24"/>
        </w:rPr>
        <w:t>④</w:t>
      </w:r>
      <w:r>
        <w:rPr>
          <w:rFonts w:hint="eastAsia" w:ascii="Calibri" w:hAnsi="Calibri" w:eastAsia="微软雅黑" w:cs="Calibri"/>
          <w:sz w:val="24"/>
          <w:szCs w:val="24"/>
        </w:rPr>
        <w:t>Ethenet</w:t>
      </w:r>
      <w:r>
        <w:rPr>
          <w:rFonts w:ascii="Calibri" w:hAnsi="Calibri" w:eastAsia="微软雅黑" w:cs="Calibri"/>
          <w:sz w:val="24"/>
          <w:szCs w:val="24"/>
        </w:rPr>
        <w:t>：</w:t>
      </w:r>
      <w:r>
        <w:rPr>
          <w:rFonts w:hint="eastAsia" w:ascii="Calibri" w:hAnsi="Calibri" w:eastAsia="微软雅黑" w:cs="Calibri"/>
          <w:sz w:val="24"/>
          <w:szCs w:val="24"/>
        </w:rPr>
        <w:t>将</w:t>
      </w:r>
      <w:r>
        <w:rPr>
          <w:rFonts w:ascii="Calibri" w:hAnsi="Calibri" w:eastAsia="微软雅黑" w:cs="Calibri"/>
          <w:sz w:val="24"/>
          <w:szCs w:val="24"/>
        </w:rPr>
        <w:t>6</w:t>
      </w:r>
      <w:r>
        <w:rPr>
          <w:rFonts w:hint="eastAsia" w:ascii="Calibri" w:hAnsi="Calibri" w:eastAsia="微软雅黑" w:cs="Calibri"/>
          <w:sz w:val="24"/>
          <w:szCs w:val="24"/>
        </w:rPr>
        <w:t>类网线插入设备并连接1</w:t>
      </w:r>
      <w:r>
        <w:rPr>
          <w:rFonts w:ascii="Calibri" w:hAnsi="Calibri" w:eastAsia="微软雅黑" w:cs="Calibri"/>
          <w:sz w:val="24"/>
          <w:szCs w:val="24"/>
        </w:rPr>
        <w:t>0</w:t>
      </w:r>
      <w:r>
        <w:rPr>
          <w:rFonts w:hint="eastAsia" w:ascii="Calibri" w:hAnsi="Calibri" w:eastAsia="微软雅黑" w:cs="Calibri"/>
          <w:sz w:val="24"/>
          <w:szCs w:val="24"/>
        </w:rPr>
        <w:t>G交换机，通过PC电脑对编解码设备进行配置和音视频的传输双码流协议</w:t>
      </w:r>
    </w:p>
    <w:p>
      <w:pPr>
        <w:spacing w:line="260" w:lineRule="atLeast"/>
        <w:ind w:firstLine="480" w:firstLineChars="200"/>
        <w:jc w:val="left"/>
        <w:rPr>
          <w:rFonts w:ascii="Calibri" w:hAnsi="Calibri" w:eastAsia="微软雅黑" w:cs="Calibri"/>
          <w:sz w:val="24"/>
          <w:szCs w:val="24"/>
        </w:rPr>
      </w:pPr>
      <w:r>
        <w:rPr>
          <w:rFonts w:hint="eastAsia" w:ascii="微软雅黑" w:hAnsi="微软雅黑" w:eastAsia="微软雅黑" w:cs="微软雅黑"/>
          <w:sz w:val="24"/>
          <w:szCs w:val="24"/>
        </w:rPr>
        <w:t>⑤</w:t>
      </w:r>
      <w:r>
        <w:rPr>
          <w:rFonts w:ascii="Calibri" w:hAnsi="Calibri" w:eastAsia="微软雅黑" w:cs="Calibri"/>
          <w:sz w:val="24"/>
          <w:szCs w:val="24"/>
        </w:rPr>
        <w:t xml:space="preserve">IR IN </w:t>
      </w:r>
      <w:r>
        <w:rPr>
          <w:rFonts w:hint="eastAsia" w:ascii="Calibri" w:hAnsi="Calibri" w:eastAsia="微软雅黑" w:cs="Calibri"/>
          <w:sz w:val="24"/>
          <w:szCs w:val="24"/>
        </w:rPr>
        <w:t>: 红外输入连接口</w:t>
      </w:r>
    </w:p>
    <w:p>
      <w:pPr>
        <w:spacing w:line="260" w:lineRule="atLeast"/>
        <w:ind w:firstLine="480" w:firstLineChars="200"/>
        <w:jc w:val="left"/>
        <w:rPr>
          <w:rFonts w:ascii="Calibri" w:hAnsi="Calibri" w:eastAsia="微软雅黑" w:cs="Calibri"/>
          <w:sz w:val="24"/>
          <w:szCs w:val="24"/>
        </w:rPr>
      </w:pPr>
      <w:r>
        <w:rPr>
          <w:rFonts w:hint="eastAsia" w:ascii="微软雅黑" w:hAnsi="微软雅黑" w:eastAsia="微软雅黑" w:cs="微软雅黑"/>
          <w:sz w:val="24"/>
          <w:szCs w:val="24"/>
        </w:rPr>
        <w:t>⑥</w:t>
      </w:r>
      <w:r>
        <w:rPr>
          <w:rFonts w:ascii="微软雅黑" w:hAnsi="微软雅黑" w:eastAsia="微软雅黑" w:cs="微软雅黑"/>
          <w:sz w:val="24"/>
          <w:szCs w:val="24"/>
        </w:rPr>
        <w:t>IR OUT</w:t>
      </w:r>
      <w:r>
        <w:rPr>
          <w:rFonts w:hint="eastAsia" w:ascii="微软雅黑" w:hAnsi="微软雅黑" w:eastAsia="微软雅黑" w:cs="微软雅黑"/>
          <w:sz w:val="24"/>
          <w:szCs w:val="24"/>
        </w:rPr>
        <w:t>：红外输出连接口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⑦</w:t>
      </w:r>
      <w:r>
        <w:rPr>
          <w:rFonts w:hint="eastAsia" w:ascii="微软雅黑" w:hAnsi="微软雅黑" w:eastAsia="微软雅黑" w:cs="微软雅黑"/>
          <w:sz w:val="24"/>
          <w:szCs w:val="24"/>
        </w:rPr>
        <w:t>line</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in</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外部模拟音频输出采集口</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480" w:firstLineChars="200"/>
        <w:jc w:val="left"/>
        <w:rPr>
          <w:rFonts w:ascii="Calibri" w:hAnsi="Calibri" w:eastAsia="微软雅黑" w:cs="Calibri"/>
          <w:sz w:val="24"/>
          <w:szCs w:val="24"/>
        </w:rPr>
      </w:pPr>
    </w:p>
    <w:p>
      <w:pPr>
        <w:spacing w:line="260" w:lineRule="atLeast"/>
        <w:jc w:val="left"/>
        <w:outlineLvl w:val="0"/>
        <w:rPr>
          <w:rFonts w:ascii="Arial" w:hAnsi="Arial" w:eastAsia="微软雅黑" w:cs="Arial"/>
          <w:b/>
          <w:bCs/>
          <w:sz w:val="36"/>
          <w:szCs w:val="36"/>
        </w:rPr>
      </w:pPr>
      <w:bookmarkStart w:id="12" w:name="_Toc26987"/>
      <w:r>
        <w:rPr>
          <w:rFonts w:hint="eastAsia" w:ascii="Arial" w:hAnsi="Arial" w:eastAsia="微软雅黑" w:cs="Arial"/>
          <w:b/>
          <w:bCs/>
          <w:sz w:val="36"/>
          <w:szCs w:val="36"/>
        </w:rPr>
        <w:t>七、系统连接示意图</w:t>
      </w:r>
      <w:bookmarkEnd w:id="12"/>
    </w:p>
    <w:p>
      <w:pPr>
        <w:spacing w:line="260" w:lineRule="atLeast"/>
        <w:rPr>
          <w:rFonts w:ascii="Calibri" w:hAnsi="Calibri" w:eastAsia="微软雅黑" w:cs="Calibri"/>
          <w:sz w:val="24"/>
          <w:szCs w:val="24"/>
        </w:rPr>
      </w:pPr>
      <w:r>
        <w:drawing>
          <wp:anchor distT="0" distB="0" distL="114300" distR="114300" simplePos="0" relativeHeight="251671552" behindDoc="0" locked="0" layoutInCell="1" allowOverlap="1">
            <wp:simplePos x="0" y="0"/>
            <wp:positionH relativeFrom="column">
              <wp:posOffset>160655</wp:posOffset>
            </wp:positionH>
            <wp:positionV relativeFrom="paragraph">
              <wp:posOffset>544830</wp:posOffset>
            </wp:positionV>
            <wp:extent cx="6300470" cy="3721735"/>
            <wp:effectExtent l="0" t="0" r="5080"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00470" cy="3721735"/>
                    </a:xfrm>
                    <a:prstGeom prst="rect">
                      <a:avLst/>
                    </a:prstGeom>
                  </pic:spPr>
                </pic:pic>
              </a:graphicData>
            </a:graphic>
          </wp:anchor>
        </w:drawing>
      </w: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70528" behindDoc="0" locked="0" layoutInCell="1" allowOverlap="1">
          <wp:simplePos x="0" y="0"/>
          <wp:positionH relativeFrom="column">
            <wp:posOffset>5805170</wp:posOffset>
          </wp:positionH>
          <wp:positionV relativeFrom="paragraph">
            <wp:posOffset>128905</wp:posOffset>
          </wp:positionV>
          <wp:extent cx="542925" cy="542925"/>
          <wp:effectExtent l="0" t="0" r="0" b="0"/>
          <wp:wrapSquare wrapText="bothSides"/>
          <wp:docPr id="9" name="图片 9"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公众号"/>
                  <pic:cNvPicPr>
                    <a:picLocks noChangeAspect="1"/>
                  </pic:cNvPicPr>
                </pic:nvPicPr>
                <pic:blipFill>
                  <a:blip r:embed="rId1"/>
                  <a:stretch>
                    <a:fillRect/>
                  </a:stretch>
                </pic:blipFill>
                <pic:spPr>
                  <a:xfrm>
                    <a:off x="0" y="0"/>
                    <a:ext cx="542925" cy="542925"/>
                  </a:xfrm>
                  <a:prstGeom prst="rect">
                    <a:avLst/>
                  </a:prstGeom>
                </pic:spPr>
              </pic:pic>
            </a:graphicData>
          </a:graphic>
        </wp:anchor>
      </w:drawing>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8"/>
                    </w:pPr>
                  </w:p>
                </w:txbxContent>
              </v:textbox>
            </v:shape>
          </w:pict>
        </mc:Fallback>
      </mc:AlternateContent>
    </w:r>
    <w:r>
      <w:ptab w:relativeTo="margin" w:alignment="left" w:leader="none"/>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8"/>
      <w:jc w:val="center"/>
    </w:pPr>
    <w:r>
      <w:rPr>
        <w:rFonts w:hint="eastAsia"/>
      </w:rPr>
      <w:t xml:space="preserve">          </w:t>
    </w:r>
    <w:r>
      <w:t xml:space="preserve">         </w:t>
    </w:r>
    <w:r>
      <w:rPr>
        <w:rFonts w:hint="eastAsia"/>
      </w:rPr>
      <w:t xml:space="preserve">                    </w:t>
    </w: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w:t>
    </w:r>
    <w:r>
      <w:rPr>
        <w:rFonts w:hint="eastAsia" w:ascii="Times New Roman" w:hAnsi="Times New Roman" w:eastAsia="宋体" w:cs="Times New Roman"/>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表单号：BD-CPCTY-0001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DY4NDdlNzRkMWM2MjI0MmUwZDhlMTI5NTg1YWEifQ=="/>
  </w:docVars>
  <w:rsids>
    <w:rsidRoot w:val="00EE2239"/>
    <w:rsid w:val="00001FEB"/>
    <w:rsid w:val="00030E86"/>
    <w:rsid w:val="00034552"/>
    <w:rsid w:val="00072AB8"/>
    <w:rsid w:val="00086AFE"/>
    <w:rsid w:val="000923DD"/>
    <w:rsid w:val="00093538"/>
    <w:rsid w:val="000A64E2"/>
    <w:rsid w:val="000B3DFC"/>
    <w:rsid w:val="000B6FC9"/>
    <w:rsid w:val="000F5B6D"/>
    <w:rsid w:val="0010056D"/>
    <w:rsid w:val="00102DB8"/>
    <w:rsid w:val="001128B1"/>
    <w:rsid w:val="00131FEB"/>
    <w:rsid w:val="00132C8D"/>
    <w:rsid w:val="001343A8"/>
    <w:rsid w:val="001536D2"/>
    <w:rsid w:val="00157397"/>
    <w:rsid w:val="0017241F"/>
    <w:rsid w:val="001874D1"/>
    <w:rsid w:val="001B081D"/>
    <w:rsid w:val="001C5C9D"/>
    <w:rsid w:val="001E03F6"/>
    <w:rsid w:val="00203530"/>
    <w:rsid w:val="00252BDE"/>
    <w:rsid w:val="00274199"/>
    <w:rsid w:val="00275430"/>
    <w:rsid w:val="0029030D"/>
    <w:rsid w:val="00295F7B"/>
    <w:rsid w:val="002B3994"/>
    <w:rsid w:val="002C6ADA"/>
    <w:rsid w:val="002D6FB1"/>
    <w:rsid w:val="0031340E"/>
    <w:rsid w:val="00315BB1"/>
    <w:rsid w:val="0035080F"/>
    <w:rsid w:val="00352C00"/>
    <w:rsid w:val="003B1226"/>
    <w:rsid w:val="003D75DC"/>
    <w:rsid w:val="003F266E"/>
    <w:rsid w:val="00400A93"/>
    <w:rsid w:val="0041206C"/>
    <w:rsid w:val="00427747"/>
    <w:rsid w:val="00432739"/>
    <w:rsid w:val="00457C71"/>
    <w:rsid w:val="00472797"/>
    <w:rsid w:val="004773A2"/>
    <w:rsid w:val="00486B6A"/>
    <w:rsid w:val="00486E27"/>
    <w:rsid w:val="00497334"/>
    <w:rsid w:val="004A22AA"/>
    <w:rsid w:val="004A6AB6"/>
    <w:rsid w:val="004B6616"/>
    <w:rsid w:val="004D7995"/>
    <w:rsid w:val="004F3B59"/>
    <w:rsid w:val="00504BAC"/>
    <w:rsid w:val="0051138D"/>
    <w:rsid w:val="00514AFB"/>
    <w:rsid w:val="0053098E"/>
    <w:rsid w:val="00537752"/>
    <w:rsid w:val="00552C74"/>
    <w:rsid w:val="005701E6"/>
    <w:rsid w:val="00583456"/>
    <w:rsid w:val="00590301"/>
    <w:rsid w:val="00592132"/>
    <w:rsid w:val="00593041"/>
    <w:rsid w:val="00597884"/>
    <w:rsid w:val="005A7A0C"/>
    <w:rsid w:val="005B03D3"/>
    <w:rsid w:val="005B0A3E"/>
    <w:rsid w:val="005C604B"/>
    <w:rsid w:val="006026D1"/>
    <w:rsid w:val="006355BE"/>
    <w:rsid w:val="00655A27"/>
    <w:rsid w:val="006816BD"/>
    <w:rsid w:val="006854D3"/>
    <w:rsid w:val="006B2397"/>
    <w:rsid w:val="006C5CB9"/>
    <w:rsid w:val="006E0FFD"/>
    <w:rsid w:val="006F057F"/>
    <w:rsid w:val="007067D8"/>
    <w:rsid w:val="00727BBA"/>
    <w:rsid w:val="0076315D"/>
    <w:rsid w:val="00773493"/>
    <w:rsid w:val="0077496E"/>
    <w:rsid w:val="00787693"/>
    <w:rsid w:val="00790D07"/>
    <w:rsid w:val="007B412B"/>
    <w:rsid w:val="007B5223"/>
    <w:rsid w:val="0080459E"/>
    <w:rsid w:val="008321BD"/>
    <w:rsid w:val="00865399"/>
    <w:rsid w:val="0087553D"/>
    <w:rsid w:val="008C43E8"/>
    <w:rsid w:val="00916CC4"/>
    <w:rsid w:val="00917A5E"/>
    <w:rsid w:val="0093237D"/>
    <w:rsid w:val="00950714"/>
    <w:rsid w:val="00983086"/>
    <w:rsid w:val="009B3459"/>
    <w:rsid w:val="009C02FC"/>
    <w:rsid w:val="009D4C9F"/>
    <w:rsid w:val="00A00E7B"/>
    <w:rsid w:val="00A12D5C"/>
    <w:rsid w:val="00A543DF"/>
    <w:rsid w:val="00A66119"/>
    <w:rsid w:val="00A66659"/>
    <w:rsid w:val="00A800A6"/>
    <w:rsid w:val="00A837FF"/>
    <w:rsid w:val="00AA029D"/>
    <w:rsid w:val="00AD6312"/>
    <w:rsid w:val="00AE1AA1"/>
    <w:rsid w:val="00AF25A0"/>
    <w:rsid w:val="00AF7A26"/>
    <w:rsid w:val="00B154FB"/>
    <w:rsid w:val="00B465D8"/>
    <w:rsid w:val="00B55148"/>
    <w:rsid w:val="00B557FF"/>
    <w:rsid w:val="00B72D1A"/>
    <w:rsid w:val="00B868ED"/>
    <w:rsid w:val="00BB08E1"/>
    <w:rsid w:val="00BC2526"/>
    <w:rsid w:val="00BC52E2"/>
    <w:rsid w:val="00BE3774"/>
    <w:rsid w:val="00BF3914"/>
    <w:rsid w:val="00C1009E"/>
    <w:rsid w:val="00C10124"/>
    <w:rsid w:val="00C13E44"/>
    <w:rsid w:val="00C171C3"/>
    <w:rsid w:val="00C41ADF"/>
    <w:rsid w:val="00C46053"/>
    <w:rsid w:val="00C559C3"/>
    <w:rsid w:val="00C6420E"/>
    <w:rsid w:val="00C87134"/>
    <w:rsid w:val="00D26A4B"/>
    <w:rsid w:val="00D2756F"/>
    <w:rsid w:val="00D32400"/>
    <w:rsid w:val="00D706BE"/>
    <w:rsid w:val="00D84E81"/>
    <w:rsid w:val="00DA49E1"/>
    <w:rsid w:val="00DB27EC"/>
    <w:rsid w:val="00DC52F9"/>
    <w:rsid w:val="00E21325"/>
    <w:rsid w:val="00E32342"/>
    <w:rsid w:val="00E351F2"/>
    <w:rsid w:val="00E67346"/>
    <w:rsid w:val="00EC3907"/>
    <w:rsid w:val="00EE2239"/>
    <w:rsid w:val="00EF0A3A"/>
    <w:rsid w:val="00EF5BBA"/>
    <w:rsid w:val="00F35BB0"/>
    <w:rsid w:val="00F41DB5"/>
    <w:rsid w:val="00F67EB6"/>
    <w:rsid w:val="00F72AF2"/>
    <w:rsid w:val="00F922E9"/>
    <w:rsid w:val="00F9782E"/>
    <w:rsid w:val="00FB0B81"/>
    <w:rsid w:val="00FB0DAB"/>
    <w:rsid w:val="00FE1C8C"/>
    <w:rsid w:val="158C0DBF"/>
    <w:rsid w:val="2B11345A"/>
    <w:rsid w:val="2E335B48"/>
    <w:rsid w:val="39F1652D"/>
    <w:rsid w:val="56E47DB8"/>
    <w:rsid w:val="58B369D6"/>
    <w:rsid w:val="5B5A4166"/>
    <w:rsid w:val="61AA1D5B"/>
    <w:rsid w:val="690A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2"/>
    <w:qFormat/>
    <w:uiPriority w:val="9"/>
    <w:pPr>
      <w:spacing w:before="340" w:after="330" w:line="578" w:lineRule="auto"/>
      <w:outlineLvl w:val="0"/>
    </w:pPr>
    <w:rPr>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3" w:lineRule="auto"/>
      <w:outlineLvl w:val="2"/>
    </w:pPr>
    <w:rPr>
      <w:b/>
      <w:sz w:val="32"/>
    </w:rPr>
  </w:style>
  <w:style w:type="paragraph" w:styleId="5">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spacing w:before="115"/>
      <w:ind w:left="600"/>
    </w:pPr>
    <w:rPr>
      <w:rFonts w:ascii="宋体" w:hAnsi="宋体"/>
      <w:sz w:val="20"/>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框文本 字符"/>
    <w:basedOn w:val="13"/>
    <w:link w:val="7"/>
    <w:semiHidden/>
    <w:qFormat/>
    <w:uiPriority w:val="99"/>
    <w:rPr>
      <w:sz w:val="18"/>
      <w:szCs w:val="18"/>
    </w:rPr>
  </w:style>
  <w:style w:type="character" w:customStyle="1" w:styleId="18">
    <w:name w:val="标题 3 字符"/>
    <w:basedOn w:val="13"/>
    <w:link w:val="4"/>
    <w:qFormat/>
    <w:uiPriority w:val="9"/>
    <w:rPr>
      <w:b/>
      <w:sz w:val="32"/>
    </w:rPr>
  </w:style>
  <w:style w:type="character" w:customStyle="1" w:styleId="19">
    <w:name w:val="标题 2 字符"/>
    <w:basedOn w:val="13"/>
    <w:link w:val="3"/>
    <w:qFormat/>
    <w:uiPriority w:val="9"/>
    <w:rPr>
      <w:rFonts w:asciiTheme="majorHAnsi" w:hAnsiTheme="majorHAnsi" w:eastAsiaTheme="majorEastAsia" w:cstheme="majorBidi"/>
      <w:b/>
      <w:bCs/>
      <w:sz w:val="32"/>
      <w:szCs w:val="32"/>
    </w:rPr>
  </w:style>
  <w:style w:type="paragraph" w:customStyle="1" w:styleId="20">
    <w:name w:val="列表段落1"/>
    <w:basedOn w:val="1"/>
    <w:qFormat/>
    <w:uiPriority w:val="34"/>
    <w:pPr>
      <w:ind w:firstLine="420" w:firstLineChars="200"/>
    </w:pPr>
  </w:style>
  <w:style w:type="paragraph" w:styleId="21">
    <w:name w:val="List Paragraph"/>
    <w:basedOn w:val="1"/>
    <w:qFormat/>
    <w:uiPriority w:val="34"/>
    <w:pPr>
      <w:ind w:firstLine="420" w:firstLineChars="200"/>
    </w:pPr>
  </w:style>
  <w:style w:type="character" w:customStyle="1" w:styleId="22">
    <w:name w:val="标题 1 字符"/>
    <w:basedOn w:val="13"/>
    <w:link w:val="2"/>
    <w:qFormat/>
    <w:uiPriority w:val="9"/>
    <w:rPr>
      <w:b/>
      <w:bCs/>
      <w:kern w:val="44"/>
      <w:sz w:val="44"/>
      <w:szCs w:val="44"/>
    </w:rPr>
  </w:style>
  <w:style w:type="paragraph" w:customStyle="1" w:styleId="23">
    <w:name w:val="TOC 标题1"/>
    <w:basedOn w:val="2"/>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4">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5">
    <w:name w:val="样式1"/>
    <w:basedOn w:val="2"/>
    <w:next w:val="1"/>
    <w:qFormat/>
    <w:uiPriority w:val="0"/>
    <w:pPr>
      <w:spacing w:before="100" w:after="90"/>
    </w:pPr>
  </w:style>
  <w:style w:type="paragraph" w:customStyle="1" w:styleId="26">
    <w:name w:val="样式2"/>
    <w:basedOn w:val="2"/>
    <w:next w:val="1"/>
    <w:qFormat/>
    <w:uiPriority w:val="0"/>
    <w:pPr>
      <w:spacing w:before="120" w:after="120" w:line="360" w:lineRule="auto"/>
    </w:p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7.png"/><Relationship Id="rId7" Type="http://schemas.openxmlformats.org/officeDocument/2006/relationships/image" Target="media/image6.jpe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1787</Words>
  <Characters>2133</Characters>
  <Lines>20</Lines>
  <Paragraphs>5</Paragraphs>
  <TotalTime>2</TotalTime>
  <ScaleCrop>false</ScaleCrop>
  <LinksUpToDate>false</LinksUpToDate>
  <CharactersWithSpaces>2214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2017-09-25T06:26:00Z</dcterms:created>
  <dc:creator>Sky123.Org</dc:creator>
  <cp:lastModifiedBy>南瓜土豆</cp:lastModifiedBy>
  <cp:lastPrinted>2016-06-03T01:31:00Z</cp:lastPrinted>
  <dcterms:modified xsi:type="dcterms:W3CDTF">2022-12-20T01:52:16Z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A70BF3016B4540C289877480E2E3C4BD</vt:lpwstr>
  </property>
</Properties>
</file>